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2C2A93" w:rsidTr="009D2193">
        <w:trPr>
          <w:trHeight w:val="1197"/>
        </w:trPr>
        <w:tc>
          <w:tcPr>
            <w:tcW w:w="8982" w:type="dxa"/>
            <w:tcBorders>
              <w:top w:val="nil"/>
              <w:left w:val="nil"/>
              <w:bottom w:val="nil"/>
              <w:right w:val="nil"/>
            </w:tcBorders>
            <w:hideMark/>
          </w:tcPr>
          <w:p w:rsidR="002C2A93" w:rsidRPr="006123ED" w:rsidRDefault="002C2A93" w:rsidP="009D2193">
            <w:pPr>
              <w:spacing w:line="252" w:lineRule="auto"/>
              <w:jc w:val="center"/>
              <w:rPr>
                <w:b/>
                <w:sz w:val="24"/>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809625" cy="889000"/>
                          </a:xfrm>
                          <a:prstGeom prst="rect">
                            <a:avLst/>
                          </a:prstGeom>
                          <a:noFill/>
                        </pic:spPr>
                      </pic:pic>
                    </a:graphicData>
                  </a:graphic>
                </wp:anchor>
              </w:drawing>
            </w:r>
          </w:p>
        </w:tc>
      </w:tr>
    </w:tbl>
    <w:p w:rsidR="002C2A93" w:rsidRPr="00903D4F" w:rsidRDefault="002C2A93" w:rsidP="002C2A93">
      <w:pPr>
        <w:spacing w:after="0" w:line="240" w:lineRule="auto"/>
        <w:jc w:val="center"/>
        <w:rPr>
          <w:rFonts w:ascii="Times New Roman" w:hAnsi="Times New Roman" w:cs="Times New Roman"/>
          <w:b/>
          <w:sz w:val="28"/>
          <w:szCs w:val="28"/>
        </w:rPr>
      </w:pPr>
      <w:r w:rsidRPr="00903D4F">
        <w:rPr>
          <w:rFonts w:ascii="Times New Roman" w:hAnsi="Times New Roman" w:cs="Times New Roman"/>
          <w:b/>
          <w:sz w:val="28"/>
          <w:szCs w:val="28"/>
        </w:rPr>
        <w:t xml:space="preserve">АДМИНИСТРАЦИЯ </w:t>
      </w:r>
    </w:p>
    <w:p w:rsidR="002C2A93" w:rsidRPr="00903D4F" w:rsidRDefault="002C2A93" w:rsidP="002C2A93">
      <w:pPr>
        <w:spacing w:after="0" w:line="240" w:lineRule="auto"/>
        <w:jc w:val="center"/>
        <w:rPr>
          <w:rFonts w:ascii="Times New Roman" w:hAnsi="Times New Roman" w:cs="Times New Roman"/>
          <w:b/>
          <w:sz w:val="28"/>
          <w:szCs w:val="28"/>
        </w:rPr>
      </w:pPr>
      <w:r w:rsidRPr="00903D4F">
        <w:rPr>
          <w:rFonts w:ascii="Times New Roman" w:hAnsi="Times New Roman" w:cs="Times New Roman"/>
          <w:b/>
          <w:sz w:val="28"/>
          <w:szCs w:val="28"/>
        </w:rPr>
        <w:t xml:space="preserve">ОЗИНСКОГО МУНИЦИПАЛЬНОГО РАЙОНА </w:t>
      </w:r>
    </w:p>
    <w:p w:rsidR="002C2A93" w:rsidRPr="00903D4F" w:rsidRDefault="002C2A93" w:rsidP="002C2A93">
      <w:pPr>
        <w:spacing w:after="0" w:line="240" w:lineRule="auto"/>
        <w:jc w:val="center"/>
        <w:rPr>
          <w:rFonts w:ascii="Times New Roman" w:hAnsi="Times New Roman" w:cs="Times New Roman"/>
          <w:b/>
          <w:spacing w:val="24"/>
          <w:sz w:val="28"/>
          <w:szCs w:val="28"/>
        </w:rPr>
      </w:pPr>
      <w:r w:rsidRPr="00903D4F">
        <w:rPr>
          <w:rFonts w:ascii="Times New Roman" w:hAnsi="Times New Roman" w:cs="Times New Roman"/>
          <w:b/>
          <w:sz w:val="28"/>
          <w:szCs w:val="28"/>
        </w:rPr>
        <w:t>САРАТОВСКОЙ ОБЛАСТИ</w:t>
      </w:r>
    </w:p>
    <w:p w:rsidR="002C2A93" w:rsidRDefault="002C2A93" w:rsidP="002C2A93">
      <w:pPr>
        <w:pStyle w:val="a3"/>
        <w:widowControl/>
        <w:tabs>
          <w:tab w:val="left" w:pos="708"/>
        </w:tabs>
        <w:spacing w:line="240" w:lineRule="auto"/>
        <w:ind w:firstLine="0"/>
        <w:jc w:val="center"/>
        <w:rPr>
          <w:b/>
          <w:sz w:val="24"/>
        </w:rPr>
      </w:pPr>
    </w:p>
    <w:p w:rsidR="002C2A93" w:rsidRDefault="002C2A93" w:rsidP="002C2A93">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2C2A93" w:rsidRDefault="002C2A93" w:rsidP="002C2A93">
      <w:pPr>
        <w:pStyle w:val="a3"/>
        <w:widowControl/>
        <w:tabs>
          <w:tab w:val="center" w:pos="-1560"/>
          <w:tab w:val="right" w:pos="-851"/>
          <w:tab w:val="left" w:pos="-567"/>
          <w:tab w:val="left" w:pos="0"/>
        </w:tabs>
        <w:spacing w:line="480" w:lineRule="auto"/>
        <w:ind w:firstLine="0"/>
        <w:jc w:val="center"/>
        <w:rPr>
          <w:szCs w:val="28"/>
        </w:rPr>
      </w:pPr>
      <w:r>
        <w:rPr>
          <w:szCs w:val="28"/>
        </w:rPr>
        <w:t>от 16 января  2018  года № 10/1</w:t>
      </w:r>
    </w:p>
    <w:p w:rsidR="002C2A93" w:rsidRPr="00903D4F" w:rsidRDefault="002C2A93" w:rsidP="002C2A93">
      <w:pPr>
        <w:spacing w:after="0" w:line="240" w:lineRule="auto"/>
        <w:jc w:val="center"/>
        <w:rPr>
          <w:rFonts w:ascii="Times New Roman" w:hAnsi="Times New Roman" w:cs="Times New Roman"/>
        </w:rPr>
      </w:pPr>
      <w:r w:rsidRPr="00903D4F">
        <w:rPr>
          <w:rFonts w:ascii="Times New Roman" w:hAnsi="Times New Roman" w:cs="Times New Roman"/>
        </w:rPr>
        <w:t>р.п. Озинки</w:t>
      </w:r>
    </w:p>
    <w:p w:rsidR="00174569" w:rsidRDefault="00174569" w:rsidP="00174569">
      <w:pPr>
        <w:spacing w:line="240" w:lineRule="auto"/>
        <w:ind w:right="4394"/>
        <w:jc w:val="both"/>
        <w:rPr>
          <w:rFonts w:ascii="Times New Roman" w:hAnsi="Times New Roman"/>
          <w:sz w:val="28"/>
          <w:szCs w:val="28"/>
        </w:rPr>
      </w:pPr>
      <w:r>
        <w:rPr>
          <w:rFonts w:ascii="Times New Roman" w:hAnsi="Times New Roman"/>
          <w:sz w:val="28"/>
          <w:szCs w:val="28"/>
        </w:rPr>
        <w:t xml:space="preserve">Об утверждении муниципальной  программы «Повышение </w:t>
      </w:r>
      <w:proofErr w:type="gramStart"/>
      <w:r>
        <w:rPr>
          <w:rFonts w:ascii="Times New Roman" w:hAnsi="Times New Roman"/>
          <w:sz w:val="28"/>
          <w:szCs w:val="28"/>
        </w:rPr>
        <w:t>оплаты труда некоторых категорий работников муниципальных учреждений</w:t>
      </w:r>
      <w:proofErr w:type="gramEnd"/>
      <w:r>
        <w:rPr>
          <w:rFonts w:ascii="Times New Roman" w:hAnsi="Times New Roman"/>
          <w:sz w:val="28"/>
          <w:szCs w:val="28"/>
        </w:rPr>
        <w:t xml:space="preserve"> Озинского муниципального района»  </w:t>
      </w:r>
    </w:p>
    <w:p w:rsidR="00174569" w:rsidRDefault="00174569" w:rsidP="00174569">
      <w:pPr>
        <w:jc w:val="both"/>
        <w:rPr>
          <w:rFonts w:ascii="Times New Roman" w:hAnsi="Times New Roman"/>
          <w:sz w:val="28"/>
          <w:szCs w:val="28"/>
        </w:rPr>
      </w:pPr>
      <w:r>
        <w:rPr>
          <w:rFonts w:ascii="Times New Roman" w:hAnsi="Times New Roman"/>
          <w:sz w:val="28"/>
          <w:szCs w:val="28"/>
        </w:rPr>
        <w:tab/>
      </w:r>
    </w:p>
    <w:p w:rsidR="00174569" w:rsidRDefault="00174569" w:rsidP="00174569">
      <w:pPr>
        <w:jc w:val="both"/>
        <w:rPr>
          <w:rFonts w:ascii="Times New Roman" w:hAnsi="Times New Roman"/>
          <w:sz w:val="28"/>
          <w:szCs w:val="28"/>
        </w:rPr>
      </w:pPr>
    </w:p>
    <w:p w:rsidR="00174569" w:rsidRDefault="00174569" w:rsidP="00174569">
      <w:pPr>
        <w:jc w:val="both"/>
        <w:rPr>
          <w:rFonts w:ascii="Times New Roman" w:hAnsi="Times New Roman"/>
          <w:sz w:val="28"/>
          <w:szCs w:val="28"/>
        </w:rPr>
      </w:pPr>
      <w:r>
        <w:rPr>
          <w:rFonts w:ascii="Times New Roman" w:hAnsi="Times New Roman"/>
          <w:sz w:val="28"/>
          <w:szCs w:val="28"/>
        </w:rPr>
        <w:t>На основании Устава  Озинского муниципального района ПОСТАНОВЛЯЮ:</w:t>
      </w:r>
    </w:p>
    <w:p w:rsidR="00174569" w:rsidRDefault="00174569" w:rsidP="00174569">
      <w:pPr>
        <w:spacing w:after="0" w:line="240" w:lineRule="auto"/>
        <w:ind w:right="-5" w:firstLine="709"/>
        <w:jc w:val="both"/>
        <w:rPr>
          <w:rFonts w:ascii="Times New Roman" w:hAnsi="Times New Roman"/>
          <w:sz w:val="28"/>
          <w:szCs w:val="28"/>
        </w:rPr>
      </w:pPr>
      <w:r>
        <w:rPr>
          <w:rFonts w:ascii="Times New Roman" w:hAnsi="Times New Roman"/>
          <w:sz w:val="28"/>
          <w:szCs w:val="28"/>
        </w:rPr>
        <w:t xml:space="preserve">1. Утвердить муниципальную программу «Повышение </w:t>
      </w:r>
      <w:proofErr w:type="gramStart"/>
      <w:r>
        <w:rPr>
          <w:rFonts w:ascii="Times New Roman" w:hAnsi="Times New Roman"/>
          <w:sz w:val="28"/>
          <w:szCs w:val="28"/>
        </w:rPr>
        <w:t>оплаты труда некоторых категорий работников муниципальных учреждений</w:t>
      </w:r>
      <w:proofErr w:type="gramEnd"/>
      <w:r>
        <w:rPr>
          <w:rFonts w:ascii="Times New Roman" w:hAnsi="Times New Roman"/>
          <w:sz w:val="28"/>
          <w:szCs w:val="28"/>
        </w:rPr>
        <w:t xml:space="preserve"> Озинского муниципального района»</w:t>
      </w:r>
      <w:bookmarkStart w:id="0" w:name="_GoBack"/>
      <w:bookmarkEnd w:id="0"/>
      <w:r>
        <w:rPr>
          <w:rFonts w:ascii="Times New Roman" w:hAnsi="Times New Roman"/>
          <w:sz w:val="28"/>
          <w:szCs w:val="28"/>
        </w:rPr>
        <w:t>, согласно приложению.</w:t>
      </w:r>
    </w:p>
    <w:p w:rsidR="00174569" w:rsidRDefault="00174569" w:rsidP="00174569">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Контроль за исполнением настоящего постановления возложить на первого заместителя главы администрации </w:t>
      </w:r>
      <w:proofErr w:type="gramStart"/>
      <w:r>
        <w:rPr>
          <w:rFonts w:ascii="Times New Roman" w:hAnsi="Times New Roman"/>
          <w:sz w:val="28"/>
          <w:szCs w:val="28"/>
        </w:rPr>
        <w:t>Перина Д.</w:t>
      </w:r>
      <w:proofErr w:type="gramEnd"/>
      <w:r>
        <w:rPr>
          <w:rFonts w:ascii="Times New Roman" w:hAnsi="Times New Roman"/>
          <w:sz w:val="28"/>
          <w:szCs w:val="28"/>
        </w:rPr>
        <w:t>В. и начальника финансового управления администрации Озинского муниципального района Сергееву Л.А.</w:t>
      </w:r>
    </w:p>
    <w:p w:rsidR="00174569" w:rsidRDefault="00174569" w:rsidP="00174569">
      <w:pPr>
        <w:spacing w:line="240" w:lineRule="auto"/>
        <w:rPr>
          <w:rFonts w:ascii="Times New Roman" w:hAnsi="Times New Roman"/>
          <w:b/>
          <w:sz w:val="28"/>
          <w:szCs w:val="28"/>
        </w:rPr>
      </w:pPr>
    </w:p>
    <w:p w:rsidR="00174569" w:rsidRDefault="00174569" w:rsidP="00174569">
      <w:pPr>
        <w:spacing w:line="240" w:lineRule="auto"/>
        <w:rPr>
          <w:rFonts w:ascii="Times New Roman" w:hAnsi="Times New Roman"/>
          <w:b/>
          <w:sz w:val="28"/>
          <w:szCs w:val="28"/>
        </w:rPr>
      </w:pPr>
    </w:p>
    <w:p w:rsidR="00174569" w:rsidRDefault="00174569" w:rsidP="00174569">
      <w:pPr>
        <w:spacing w:after="0" w:line="240" w:lineRule="auto"/>
        <w:rPr>
          <w:rFonts w:ascii="Times New Roman" w:hAnsi="Times New Roman"/>
          <w:b/>
          <w:sz w:val="28"/>
          <w:szCs w:val="28"/>
        </w:rPr>
      </w:pPr>
      <w:r>
        <w:rPr>
          <w:rFonts w:ascii="Times New Roman" w:hAnsi="Times New Roman"/>
          <w:b/>
          <w:sz w:val="28"/>
          <w:szCs w:val="28"/>
        </w:rPr>
        <w:t xml:space="preserve">Глава </w:t>
      </w:r>
    </w:p>
    <w:p w:rsidR="00174569" w:rsidRDefault="00174569" w:rsidP="00174569">
      <w:pPr>
        <w:spacing w:after="0" w:line="240" w:lineRule="auto"/>
        <w:rPr>
          <w:rFonts w:ascii="Times New Roman" w:hAnsi="Times New Roman"/>
          <w:b/>
          <w:sz w:val="28"/>
          <w:szCs w:val="28"/>
        </w:rPr>
      </w:pPr>
      <w:r>
        <w:rPr>
          <w:rFonts w:ascii="Times New Roman" w:hAnsi="Times New Roman"/>
          <w:b/>
          <w:sz w:val="28"/>
          <w:szCs w:val="28"/>
        </w:rPr>
        <w:t>муниципального района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А.А. Галяшкина</w:t>
      </w:r>
    </w:p>
    <w:p w:rsidR="00174569" w:rsidRDefault="00174569" w:rsidP="00174569">
      <w:pPr>
        <w:spacing w:after="0"/>
        <w:rPr>
          <w:rFonts w:ascii="Times New Roman" w:hAnsi="Times New Roman"/>
          <w:b/>
          <w:sz w:val="28"/>
          <w:szCs w:val="28"/>
        </w:rPr>
      </w:pPr>
    </w:p>
    <w:p w:rsidR="00174569" w:rsidRDefault="00174569" w:rsidP="00174569">
      <w:pPr>
        <w:spacing w:after="0"/>
        <w:jc w:val="center"/>
        <w:rPr>
          <w:rFonts w:ascii="Times New Roman" w:hAnsi="Times New Roman"/>
          <w:sz w:val="28"/>
          <w:szCs w:val="28"/>
        </w:rPr>
      </w:pPr>
      <w:r>
        <w:rPr>
          <w:rFonts w:ascii="Times New Roman" w:hAnsi="Times New Roman"/>
          <w:sz w:val="28"/>
          <w:szCs w:val="28"/>
        </w:rPr>
        <w:t xml:space="preserve">                                                                 </w:t>
      </w:r>
    </w:p>
    <w:p w:rsidR="00174569" w:rsidRDefault="00174569" w:rsidP="00174569">
      <w:pPr>
        <w:spacing w:after="0"/>
        <w:jc w:val="center"/>
        <w:rPr>
          <w:rFonts w:ascii="Times New Roman" w:hAnsi="Times New Roman"/>
          <w:sz w:val="28"/>
          <w:szCs w:val="28"/>
        </w:rPr>
      </w:pPr>
    </w:p>
    <w:p w:rsidR="00174569" w:rsidRDefault="00174569" w:rsidP="00174569">
      <w:pPr>
        <w:spacing w:after="0"/>
        <w:jc w:val="center"/>
        <w:rPr>
          <w:rFonts w:ascii="Times New Roman" w:hAnsi="Times New Roman"/>
          <w:sz w:val="28"/>
          <w:szCs w:val="28"/>
        </w:rPr>
      </w:pPr>
    </w:p>
    <w:p w:rsidR="00174569" w:rsidRDefault="00174569" w:rsidP="00174569">
      <w:pPr>
        <w:spacing w:after="0"/>
        <w:jc w:val="center"/>
        <w:rPr>
          <w:rFonts w:ascii="Times New Roman" w:hAnsi="Times New Roman"/>
          <w:sz w:val="28"/>
          <w:szCs w:val="28"/>
        </w:rPr>
      </w:pPr>
    </w:p>
    <w:p w:rsidR="00174569" w:rsidRDefault="00174569" w:rsidP="00174569">
      <w:pPr>
        <w:spacing w:after="0"/>
        <w:jc w:val="center"/>
        <w:rPr>
          <w:rFonts w:ascii="Times New Roman" w:hAnsi="Times New Roman"/>
          <w:sz w:val="28"/>
          <w:szCs w:val="28"/>
        </w:rPr>
      </w:pPr>
    </w:p>
    <w:p w:rsidR="00174569" w:rsidRDefault="00174569" w:rsidP="00174569">
      <w:pPr>
        <w:spacing w:after="0"/>
        <w:jc w:val="center"/>
        <w:rPr>
          <w:rFonts w:ascii="Times New Roman" w:hAnsi="Times New Roman"/>
          <w:sz w:val="28"/>
          <w:szCs w:val="28"/>
        </w:rPr>
      </w:pPr>
      <w:r>
        <w:rPr>
          <w:rFonts w:ascii="Times New Roman" w:hAnsi="Times New Roman"/>
          <w:sz w:val="28"/>
          <w:szCs w:val="28"/>
        </w:rPr>
        <w:t xml:space="preserve">                                                                   </w:t>
      </w:r>
    </w:p>
    <w:p w:rsidR="00174569" w:rsidRDefault="00174569" w:rsidP="00174569">
      <w:pPr>
        <w:tabs>
          <w:tab w:val="left" w:pos="5954"/>
        </w:tabs>
        <w:spacing w:after="0" w:line="240" w:lineRule="auto"/>
        <w:rPr>
          <w:rFonts w:ascii="Times New Roman" w:hAnsi="Times New Roman"/>
          <w:sz w:val="28"/>
          <w:szCs w:val="28"/>
        </w:rPr>
      </w:pPr>
      <w:r>
        <w:rPr>
          <w:rFonts w:ascii="Times New Roman" w:hAnsi="Times New Roman"/>
          <w:sz w:val="28"/>
          <w:szCs w:val="28"/>
        </w:rPr>
        <w:lastRenderedPageBreak/>
        <w:tab/>
        <w:t>Приложение</w:t>
      </w:r>
    </w:p>
    <w:p w:rsidR="00174569" w:rsidRDefault="00174569" w:rsidP="00174569">
      <w:pPr>
        <w:tabs>
          <w:tab w:val="left" w:pos="5954"/>
        </w:tabs>
        <w:spacing w:after="0" w:line="240" w:lineRule="auto"/>
        <w:rPr>
          <w:rFonts w:ascii="Times New Roman" w:hAnsi="Times New Roman"/>
          <w:sz w:val="28"/>
          <w:szCs w:val="28"/>
        </w:rPr>
      </w:pPr>
      <w:r>
        <w:rPr>
          <w:rFonts w:ascii="Times New Roman" w:hAnsi="Times New Roman"/>
          <w:sz w:val="28"/>
          <w:szCs w:val="28"/>
        </w:rPr>
        <w:tab/>
        <w:t>к постановлению</w:t>
      </w:r>
    </w:p>
    <w:p w:rsidR="00174569" w:rsidRDefault="00174569" w:rsidP="00174569">
      <w:pPr>
        <w:tabs>
          <w:tab w:val="left" w:pos="5954"/>
        </w:tabs>
        <w:spacing w:after="0" w:line="240" w:lineRule="auto"/>
        <w:rPr>
          <w:rFonts w:ascii="Times New Roman" w:hAnsi="Times New Roman"/>
          <w:b/>
          <w:sz w:val="28"/>
          <w:szCs w:val="28"/>
        </w:rPr>
      </w:pPr>
      <w:r>
        <w:rPr>
          <w:rFonts w:ascii="Times New Roman" w:hAnsi="Times New Roman"/>
          <w:sz w:val="28"/>
          <w:szCs w:val="28"/>
        </w:rPr>
        <w:tab/>
        <w:t>от  16.01.2018  №10/1</w:t>
      </w:r>
    </w:p>
    <w:p w:rsidR="00174569" w:rsidRDefault="00174569" w:rsidP="00174569">
      <w:pPr>
        <w:spacing w:after="0"/>
        <w:jc w:val="center"/>
        <w:rPr>
          <w:rFonts w:ascii="Times New Roman" w:hAnsi="Times New Roman"/>
          <w:b/>
          <w:sz w:val="28"/>
          <w:szCs w:val="28"/>
        </w:rPr>
      </w:pPr>
    </w:p>
    <w:p w:rsidR="00174569" w:rsidRDefault="00174569" w:rsidP="00174569">
      <w:pPr>
        <w:spacing w:after="0"/>
        <w:jc w:val="center"/>
        <w:rPr>
          <w:rFonts w:ascii="Times New Roman" w:hAnsi="Times New Roman"/>
          <w:b/>
          <w:sz w:val="28"/>
          <w:szCs w:val="28"/>
        </w:rPr>
      </w:pPr>
    </w:p>
    <w:p w:rsidR="00174569" w:rsidRDefault="00174569" w:rsidP="00174569">
      <w:pPr>
        <w:spacing w:after="0"/>
        <w:jc w:val="center"/>
        <w:rPr>
          <w:rFonts w:ascii="Times New Roman" w:hAnsi="Times New Roman"/>
          <w:b/>
          <w:sz w:val="28"/>
          <w:szCs w:val="28"/>
        </w:rPr>
      </w:pPr>
      <w:r>
        <w:rPr>
          <w:rFonts w:ascii="Times New Roman" w:hAnsi="Times New Roman"/>
          <w:b/>
          <w:sz w:val="28"/>
          <w:szCs w:val="28"/>
        </w:rPr>
        <w:t>МУНИЦИПАЛЬНАЯ ПРОГРАММА</w:t>
      </w:r>
    </w:p>
    <w:p w:rsidR="00174569" w:rsidRDefault="00174569" w:rsidP="00174569">
      <w:pPr>
        <w:spacing w:after="0"/>
        <w:jc w:val="center"/>
        <w:rPr>
          <w:rFonts w:ascii="Times New Roman" w:hAnsi="Times New Roman"/>
          <w:b/>
          <w:sz w:val="28"/>
          <w:szCs w:val="28"/>
        </w:rPr>
      </w:pPr>
      <w:r>
        <w:rPr>
          <w:rFonts w:ascii="Times New Roman" w:hAnsi="Times New Roman"/>
          <w:b/>
          <w:sz w:val="28"/>
          <w:szCs w:val="28"/>
        </w:rPr>
        <w:t xml:space="preserve">«Повышение </w:t>
      </w:r>
      <w:proofErr w:type="gramStart"/>
      <w:r>
        <w:rPr>
          <w:rFonts w:ascii="Times New Roman" w:hAnsi="Times New Roman"/>
          <w:b/>
          <w:sz w:val="28"/>
          <w:szCs w:val="28"/>
        </w:rPr>
        <w:t>оплаты труда некоторых категорий работников муниципальных учреждений</w:t>
      </w:r>
      <w:proofErr w:type="gramEnd"/>
      <w:r>
        <w:rPr>
          <w:rFonts w:ascii="Times New Roman" w:hAnsi="Times New Roman"/>
          <w:b/>
          <w:sz w:val="28"/>
          <w:szCs w:val="28"/>
        </w:rPr>
        <w:t xml:space="preserve"> Озинского муниципального района»</w:t>
      </w:r>
    </w:p>
    <w:tbl>
      <w:tblPr>
        <w:tblW w:w="10290" w:type="dxa"/>
        <w:tblInd w:w="-290" w:type="dxa"/>
        <w:tblLayout w:type="fixed"/>
        <w:tblCellMar>
          <w:left w:w="70" w:type="dxa"/>
          <w:right w:w="70" w:type="dxa"/>
        </w:tblCellMar>
        <w:tblLook w:val="00A0"/>
      </w:tblPr>
      <w:tblGrid>
        <w:gridCol w:w="4046"/>
        <w:gridCol w:w="6244"/>
      </w:tblGrid>
      <w:tr w:rsidR="00174569" w:rsidTr="00174569">
        <w:trPr>
          <w:cantSplit/>
        </w:trPr>
        <w:tc>
          <w:tcPr>
            <w:tcW w:w="4046" w:type="dxa"/>
            <w:tcBorders>
              <w:top w:val="single" w:sz="6" w:space="0" w:color="auto"/>
              <w:left w:val="single" w:sz="6" w:space="0" w:color="auto"/>
              <w:bottom w:val="single" w:sz="6" w:space="0" w:color="auto"/>
              <w:right w:val="single" w:sz="6" w:space="0" w:color="auto"/>
            </w:tcBorders>
            <w:hideMark/>
          </w:tcPr>
          <w:p w:rsidR="00174569" w:rsidRPr="00174569" w:rsidRDefault="00174569" w:rsidP="00174569">
            <w:pPr>
              <w:autoSpaceDE w:val="0"/>
              <w:autoSpaceDN w:val="0"/>
              <w:adjustRightInd w:val="0"/>
              <w:spacing w:after="0" w:line="240" w:lineRule="auto"/>
              <w:rPr>
                <w:rFonts w:ascii="Times New Roman" w:eastAsia="Times New Roman" w:hAnsi="Times New Roman"/>
                <w:sz w:val="24"/>
                <w:szCs w:val="24"/>
                <w:lang w:eastAsia="en-US"/>
              </w:rPr>
            </w:pPr>
            <w:r w:rsidRPr="00174569">
              <w:rPr>
                <w:rFonts w:ascii="Times New Roman" w:hAnsi="Times New Roman"/>
                <w:sz w:val="24"/>
                <w:szCs w:val="24"/>
              </w:rPr>
              <w:t>Ответственный исполнитель муниципальной программы</w:t>
            </w:r>
          </w:p>
        </w:tc>
        <w:tc>
          <w:tcPr>
            <w:tcW w:w="6244" w:type="dxa"/>
            <w:tcBorders>
              <w:top w:val="single" w:sz="6" w:space="0" w:color="auto"/>
              <w:left w:val="single" w:sz="6" w:space="0" w:color="auto"/>
              <w:bottom w:val="single" w:sz="6" w:space="0" w:color="auto"/>
              <w:right w:val="single" w:sz="6" w:space="0" w:color="auto"/>
            </w:tcBorders>
            <w:hideMark/>
          </w:tcPr>
          <w:p w:rsidR="00174569" w:rsidRPr="00174569" w:rsidRDefault="00174569" w:rsidP="00174569">
            <w:pPr>
              <w:autoSpaceDE w:val="0"/>
              <w:autoSpaceDN w:val="0"/>
              <w:adjustRightInd w:val="0"/>
              <w:spacing w:after="0" w:line="240" w:lineRule="auto"/>
              <w:ind w:firstLine="540"/>
              <w:jc w:val="both"/>
              <w:rPr>
                <w:rFonts w:ascii="Times New Roman" w:eastAsia="Times New Roman" w:hAnsi="Times New Roman"/>
                <w:sz w:val="24"/>
                <w:szCs w:val="24"/>
                <w:lang w:eastAsia="en-US"/>
              </w:rPr>
            </w:pPr>
            <w:r w:rsidRPr="00174569">
              <w:rPr>
                <w:rFonts w:ascii="Times New Roman" w:hAnsi="Times New Roman"/>
                <w:sz w:val="24"/>
                <w:szCs w:val="24"/>
              </w:rPr>
              <w:t>Финансовое управление администрации Озинского муниципального района</w:t>
            </w:r>
          </w:p>
        </w:tc>
      </w:tr>
      <w:tr w:rsidR="00174569" w:rsidTr="00174569">
        <w:trPr>
          <w:cantSplit/>
        </w:trPr>
        <w:tc>
          <w:tcPr>
            <w:tcW w:w="4046" w:type="dxa"/>
            <w:tcBorders>
              <w:top w:val="single" w:sz="6" w:space="0" w:color="auto"/>
              <w:left w:val="single" w:sz="6" w:space="0" w:color="auto"/>
              <w:bottom w:val="single" w:sz="6" w:space="0" w:color="auto"/>
              <w:right w:val="single" w:sz="6" w:space="0" w:color="auto"/>
            </w:tcBorders>
            <w:hideMark/>
          </w:tcPr>
          <w:p w:rsidR="00174569" w:rsidRPr="00174569" w:rsidRDefault="00174569" w:rsidP="00174569">
            <w:pPr>
              <w:autoSpaceDE w:val="0"/>
              <w:autoSpaceDN w:val="0"/>
              <w:adjustRightInd w:val="0"/>
              <w:spacing w:after="0" w:line="240" w:lineRule="auto"/>
              <w:rPr>
                <w:rFonts w:ascii="Times New Roman" w:eastAsia="Times New Roman" w:hAnsi="Times New Roman"/>
                <w:sz w:val="24"/>
                <w:szCs w:val="24"/>
                <w:lang w:eastAsia="en-US"/>
              </w:rPr>
            </w:pPr>
            <w:r w:rsidRPr="00174569">
              <w:rPr>
                <w:rFonts w:ascii="Times New Roman" w:hAnsi="Times New Roman"/>
                <w:sz w:val="24"/>
                <w:szCs w:val="24"/>
              </w:rPr>
              <w:t xml:space="preserve">Цели муниципальной программы </w:t>
            </w:r>
          </w:p>
        </w:tc>
        <w:tc>
          <w:tcPr>
            <w:tcW w:w="6244" w:type="dxa"/>
            <w:tcBorders>
              <w:top w:val="single" w:sz="6" w:space="0" w:color="auto"/>
              <w:left w:val="single" w:sz="6" w:space="0" w:color="auto"/>
              <w:bottom w:val="single" w:sz="6" w:space="0" w:color="auto"/>
              <w:right w:val="single" w:sz="6" w:space="0" w:color="auto"/>
            </w:tcBorders>
          </w:tcPr>
          <w:p w:rsidR="00174569" w:rsidRPr="00174569" w:rsidRDefault="00174569" w:rsidP="00174569">
            <w:pPr>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174569">
              <w:rPr>
                <w:rFonts w:ascii="Times New Roman" w:hAnsi="Times New Roman"/>
                <w:sz w:val="24"/>
                <w:szCs w:val="24"/>
              </w:rPr>
              <w:t>- содействие повышению реального дохода работников муниципальных учреждений и соблюдению федерального законодательства в сфере трудовых отношений.</w:t>
            </w:r>
          </w:p>
          <w:p w:rsidR="00174569" w:rsidRPr="00174569" w:rsidRDefault="00174569" w:rsidP="00174569">
            <w:pPr>
              <w:autoSpaceDE w:val="0"/>
              <w:autoSpaceDN w:val="0"/>
              <w:adjustRightInd w:val="0"/>
              <w:spacing w:after="0" w:line="240" w:lineRule="auto"/>
              <w:jc w:val="both"/>
              <w:rPr>
                <w:rFonts w:ascii="Times New Roman" w:eastAsia="Times New Roman" w:hAnsi="Times New Roman"/>
                <w:sz w:val="24"/>
                <w:szCs w:val="24"/>
                <w:lang w:eastAsia="en-US"/>
              </w:rPr>
            </w:pPr>
          </w:p>
        </w:tc>
      </w:tr>
      <w:tr w:rsidR="00174569" w:rsidTr="00174569">
        <w:trPr>
          <w:cantSplit/>
        </w:trPr>
        <w:tc>
          <w:tcPr>
            <w:tcW w:w="4046" w:type="dxa"/>
            <w:tcBorders>
              <w:top w:val="single" w:sz="6" w:space="0" w:color="auto"/>
              <w:left w:val="single" w:sz="6" w:space="0" w:color="auto"/>
              <w:bottom w:val="single" w:sz="6" w:space="0" w:color="auto"/>
              <w:right w:val="single" w:sz="6" w:space="0" w:color="auto"/>
            </w:tcBorders>
            <w:hideMark/>
          </w:tcPr>
          <w:p w:rsidR="00174569" w:rsidRPr="00174569" w:rsidRDefault="00174569" w:rsidP="00174569">
            <w:pPr>
              <w:autoSpaceDE w:val="0"/>
              <w:autoSpaceDN w:val="0"/>
              <w:adjustRightInd w:val="0"/>
              <w:spacing w:after="0" w:line="240" w:lineRule="auto"/>
              <w:rPr>
                <w:rFonts w:ascii="Times New Roman" w:eastAsia="Times New Roman" w:hAnsi="Times New Roman"/>
                <w:sz w:val="24"/>
                <w:szCs w:val="24"/>
                <w:lang w:eastAsia="en-US"/>
              </w:rPr>
            </w:pPr>
            <w:r w:rsidRPr="00174569">
              <w:rPr>
                <w:rFonts w:ascii="Times New Roman" w:hAnsi="Times New Roman"/>
                <w:sz w:val="24"/>
                <w:szCs w:val="24"/>
              </w:rPr>
              <w:t>Задачи муниципальной программы</w:t>
            </w:r>
          </w:p>
        </w:tc>
        <w:tc>
          <w:tcPr>
            <w:tcW w:w="6244" w:type="dxa"/>
            <w:tcBorders>
              <w:top w:val="single" w:sz="6" w:space="0" w:color="auto"/>
              <w:left w:val="single" w:sz="6" w:space="0" w:color="auto"/>
              <w:bottom w:val="single" w:sz="6" w:space="0" w:color="auto"/>
              <w:right w:val="single" w:sz="6" w:space="0" w:color="auto"/>
            </w:tcBorders>
          </w:tcPr>
          <w:p w:rsidR="00174569" w:rsidRPr="00174569" w:rsidRDefault="00174569" w:rsidP="00174569">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569">
              <w:rPr>
                <w:rFonts w:ascii="Times New Roman" w:hAnsi="Times New Roman"/>
                <w:sz w:val="24"/>
                <w:szCs w:val="24"/>
              </w:rPr>
              <w:t xml:space="preserve">- проведение комплекса организационных, методических и контрольных мероприятий, направленных на сохранение кадрового потенциала; </w:t>
            </w:r>
          </w:p>
          <w:p w:rsidR="00174569" w:rsidRPr="00174569" w:rsidRDefault="00174569" w:rsidP="00174569">
            <w:pPr>
              <w:autoSpaceDE w:val="0"/>
              <w:autoSpaceDN w:val="0"/>
              <w:adjustRightInd w:val="0"/>
              <w:spacing w:after="0" w:line="240" w:lineRule="auto"/>
              <w:ind w:firstLine="709"/>
              <w:jc w:val="both"/>
              <w:rPr>
                <w:rFonts w:ascii="Times New Roman" w:eastAsia="Times New Roman" w:hAnsi="Times New Roman"/>
                <w:sz w:val="24"/>
                <w:szCs w:val="24"/>
                <w:lang w:eastAsia="en-US"/>
              </w:rPr>
            </w:pPr>
            <w:r w:rsidRPr="00174569">
              <w:rPr>
                <w:rFonts w:ascii="Times New Roman" w:hAnsi="Times New Roman"/>
                <w:sz w:val="24"/>
                <w:szCs w:val="24"/>
              </w:rPr>
              <w:t>- установление оплаты труда в размере 9489 рублей.</w:t>
            </w:r>
          </w:p>
        </w:tc>
      </w:tr>
      <w:tr w:rsidR="00174569" w:rsidTr="00174569">
        <w:trPr>
          <w:cantSplit/>
        </w:trPr>
        <w:tc>
          <w:tcPr>
            <w:tcW w:w="4046" w:type="dxa"/>
            <w:tcBorders>
              <w:top w:val="single" w:sz="6" w:space="0" w:color="auto"/>
              <w:left w:val="single" w:sz="6" w:space="0" w:color="auto"/>
              <w:bottom w:val="single" w:sz="6" w:space="0" w:color="auto"/>
              <w:right w:val="single" w:sz="6" w:space="0" w:color="auto"/>
            </w:tcBorders>
            <w:hideMark/>
          </w:tcPr>
          <w:p w:rsidR="00174569" w:rsidRPr="00174569" w:rsidRDefault="00174569" w:rsidP="00174569">
            <w:pPr>
              <w:autoSpaceDE w:val="0"/>
              <w:autoSpaceDN w:val="0"/>
              <w:adjustRightInd w:val="0"/>
              <w:spacing w:after="0" w:line="240" w:lineRule="auto"/>
              <w:rPr>
                <w:rFonts w:ascii="Times New Roman" w:eastAsia="Times New Roman" w:hAnsi="Times New Roman"/>
                <w:sz w:val="24"/>
                <w:szCs w:val="24"/>
                <w:lang w:eastAsia="en-US"/>
              </w:rPr>
            </w:pPr>
            <w:r w:rsidRPr="00174569">
              <w:rPr>
                <w:rFonts w:ascii="Times New Roman" w:hAnsi="Times New Roman"/>
                <w:sz w:val="24"/>
                <w:szCs w:val="24"/>
              </w:rPr>
              <w:t>Ожидаемые конечные результаты реализации муниципальной программы</w:t>
            </w:r>
          </w:p>
        </w:tc>
        <w:tc>
          <w:tcPr>
            <w:tcW w:w="6244" w:type="dxa"/>
            <w:tcBorders>
              <w:top w:val="single" w:sz="6" w:space="0" w:color="auto"/>
              <w:left w:val="single" w:sz="6" w:space="0" w:color="auto"/>
              <w:bottom w:val="single" w:sz="6" w:space="0" w:color="auto"/>
              <w:right w:val="single" w:sz="6" w:space="0" w:color="auto"/>
            </w:tcBorders>
            <w:hideMark/>
          </w:tcPr>
          <w:p w:rsidR="00174569" w:rsidRPr="00174569" w:rsidRDefault="00174569" w:rsidP="00174569">
            <w:pPr>
              <w:autoSpaceDE w:val="0"/>
              <w:autoSpaceDN w:val="0"/>
              <w:adjustRightInd w:val="0"/>
              <w:spacing w:after="0" w:line="240" w:lineRule="auto"/>
              <w:ind w:firstLine="540"/>
              <w:jc w:val="both"/>
              <w:rPr>
                <w:rFonts w:ascii="Times New Roman" w:eastAsia="Times New Roman" w:hAnsi="Times New Roman"/>
                <w:sz w:val="24"/>
                <w:szCs w:val="24"/>
                <w:lang w:eastAsia="en-US"/>
              </w:rPr>
            </w:pPr>
            <w:r w:rsidRPr="00174569">
              <w:rPr>
                <w:rFonts w:ascii="Times New Roman" w:hAnsi="Times New Roman"/>
                <w:sz w:val="24"/>
                <w:szCs w:val="24"/>
              </w:rPr>
              <w:t>Повышение дохода работников муниципальных учреждений</w:t>
            </w:r>
          </w:p>
        </w:tc>
      </w:tr>
      <w:tr w:rsidR="00174569" w:rsidTr="00174569">
        <w:trPr>
          <w:cantSplit/>
        </w:trPr>
        <w:tc>
          <w:tcPr>
            <w:tcW w:w="4046" w:type="dxa"/>
            <w:tcBorders>
              <w:top w:val="single" w:sz="6" w:space="0" w:color="auto"/>
              <w:left w:val="single" w:sz="6" w:space="0" w:color="auto"/>
              <w:bottom w:val="single" w:sz="6" w:space="0" w:color="auto"/>
              <w:right w:val="single" w:sz="6" w:space="0" w:color="auto"/>
            </w:tcBorders>
            <w:hideMark/>
          </w:tcPr>
          <w:p w:rsidR="00174569" w:rsidRPr="00174569" w:rsidRDefault="00174569" w:rsidP="00174569">
            <w:pPr>
              <w:autoSpaceDE w:val="0"/>
              <w:autoSpaceDN w:val="0"/>
              <w:adjustRightInd w:val="0"/>
              <w:spacing w:after="0" w:line="240" w:lineRule="auto"/>
              <w:rPr>
                <w:rFonts w:ascii="Times New Roman" w:eastAsia="Times New Roman" w:hAnsi="Times New Roman"/>
                <w:sz w:val="24"/>
                <w:szCs w:val="24"/>
                <w:lang w:eastAsia="en-US"/>
              </w:rPr>
            </w:pPr>
            <w:r w:rsidRPr="00174569">
              <w:rPr>
                <w:rFonts w:ascii="Times New Roman" w:hAnsi="Times New Roman"/>
                <w:sz w:val="24"/>
                <w:szCs w:val="24"/>
              </w:rPr>
              <w:t xml:space="preserve">Сроки и этапы реализации муниципальной программы </w:t>
            </w:r>
          </w:p>
        </w:tc>
        <w:tc>
          <w:tcPr>
            <w:tcW w:w="6244" w:type="dxa"/>
            <w:tcBorders>
              <w:top w:val="single" w:sz="6" w:space="0" w:color="auto"/>
              <w:left w:val="single" w:sz="6" w:space="0" w:color="auto"/>
              <w:bottom w:val="single" w:sz="4" w:space="0" w:color="auto"/>
              <w:right w:val="single" w:sz="6" w:space="0" w:color="auto"/>
            </w:tcBorders>
          </w:tcPr>
          <w:p w:rsidR="00174569" w:rsidRPr="00174569" w:rsidRDefault="00174569" w:rsidP="00174569">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en-US"/>
              </w:rPr>
            </w:pPr>
          </w:p>
          <w:p w:rsidR="00174569" w:rsidRPr="00174569" w:rsidRDefault="00174569" w:rsidP="00174569">
            <w:pPr>
              <w:autoSpaceDE w:val="0"/>
              <w:autoSpaceDN w:val="0"/>
              <w:adjustRightInd w:val="0"/>
              <w:spacing w:after="0" w:line="240" w:lineRule="auto"/>
              <w:ind w:firstLine="540"/>
              <w:jc w:val="center"/>
              <w:rPr>
                <w:rFonts w:ascii="Times New Roman" w:hAnsi="Times New Roman"/>
                <w:sz w:val="24"/>
                <w:szCs w:val="24"/>
              </w:rPr>
            </w:pPr>
            <w:r w:rsidRPr="00174569">
              <w:rPr>
                <w:rFonts w:ascii="Times New Roman" w:hAnsi="Times New Roman"/>
                <w:sz w:val="24"/>
                <w:szCs w:val="24"/>
              </w:rPr>
              <w:t>2018год</w:t>
            </w:r>
          </w:p>
          <w:p w:rsidR="00174569" w:rsidRPr="00174569" w:rsidRDefault="00174569" w:rsidP="00174569">
            <w:pPr>
              <w:autoSpaceDE w:val="0"/>
              <w:autoSpaceDN w:val="0"/>
              <w:adjustRightInd w:val="0"/>
              <w:spacing w:after="0" w:line="240" w:lineRule="auto"/>
              <w:ind w:firstLine="540"/>
              <w:jc w:val="center"/>
              <w:rPr>
                <w:rFonts w:ascii="Times New Roman" w:eastAsia="Times New Roman" w:hAnsi="Times New Roman"/>
                <w:sz w:val="24"/>
                <w:szCs w:val="24"/>
                <w:lang w:eastAsia="en-US"/>
              </w:rPr>
            </w:pPr>
          </w:p>
        </w:tc>
      </w:tr>
      <w:tr w:rsidR="00174569" w:rsidTr="00174569">
        <w:trPr>
          <w:cantSplit/>
          <w:trHeight w:val="1261"/>
        </w:trPr>
        <w:tc>
          <w:tcPr>
            <w:tcW w:w="4046" w:type="dxa"/>
            <w:tcBorders>
              <w:top w:val="single" w:sz="6" w:space="0" w:color="auto"/>
              <w:left w:val="single" w:sz="6" w:space="0" w:color="auto"/>
              <w:bottom w:val="single" w:sz="6" w:space="0" w:color="auto"/>
              <w:right w:val="single" w:sz="4" w:space="0" w:color="auto"/>
            </w:tcBorders>
            <w:hideMark/>
          </w:tcPr>
          <w:p w:rsidR="00174569" w:rsidRPr="00174569" w:rsidRDefault="00174569" w:rsidP="00174569">
            <w:pPr>
              <w:autoSpaceDE w:val="0"/>
              <w:autoSpaceDN w:val="0"/>
              <w:adjustRightInd w:val="0"/>
              <w:spacing w:after="0" w:line="240" w:lineRule="auto"/>
              <w:rPr>
                <w:rFonts w:ascii="Times New Roman" w:eastAsia="Times New Roman" w:hAnsi="Times New Roman"/>
                <w:sz w:val="24"/>
                <w:szCs w:val="24"/>
                <w:lang w:eastAsia="en-US"/>
              </w:rPr>
            </w:pPr>
            <w:r w:rsidRPr="00174569">
              <w:rPr>
                <w:rFonts w:ascii="Times New Roman" w:hAnsi="Times New Roman"/>
                <w:sz w:val="24"/>
                <w:szCs w:val="24"/>
              </w:rPr>
              <w:t>Объемы и источники  финансового обеспечения муниципальной программы</w:t>
            </w:r>
          </w:p>
        </w:tc>
        <w:tc>
          <w:tcPr>
            <w:tcW w:w="6244" w:type="dxa"/>
            <w:tcBorders>
              <w:top w:val="single" w:sz="4" w:space="0" w:color="auto"/>
              <w:left w:val="single" w:sz="4" w:space="0" w:color="auto"/>
              <w:bottom w:val="single" w:sz="4" w:space="0" w:color="auto"/>
              <w:right w:val="single" w:sz="4" w:space="0" w:color="auto"/>
            </w:tcBorders>
          </w:tcPr>
          <w:p w:rsidR="00174569" w:rsidRPr="00174569" w:rsidRDefault="00174569" w:rsidP="00174569">
            <w:pPr>
              <w:autoSpaceDE w:val="0"/>
              <w:autoSpaceDN w:val="0"/>
              <w:adjustRightInd w:val="0"/>
              <w:spacing w:after="0" w:line="240" w:lineRule="auto"/>
              <w:rPr>
                <w:rFonts w:ascii="Times New Roman" w:eastAsia="Times New Roman" w:hAnsi="Times New Roman" w:cs="Times New Roman"/>
                <w:sz w:val="24"/>
                <w:szCs w:val="24"/>
                <w:lang w:eastAsia="en-US"/>
              </w:rPr>
            </w:pPr>
            <w:r w:rsidRPr="00174569">
              <w:rPr>
                <w:rFonts w:ascii="Times New Roman" w:hAnsi="Times New Roman"/>
                <w:sz w:val="24"/>
                <w:szCs w:val="24"/>
              </w:rPr>
              <w:t>- областной бюджет – 6954,7 тыс</w:t>
            </w:r>
            <w:proofErr w:type="gramStart"/>
            <w:r w:rsidRPr="00174569">
              <w:rPr>
                <w:rFonts w:ascii="Times New Roman" w:hAnsi="Times New Roman"/>
                <w:sz w:val="24"/>
                <w:szCs w:val="24"/>
              </w:rPr>
              <w:t>.р</w:t>
            </w:r>
            <w:proofErr w:type="gramEnd"/>
            <w:r w:rsidRPr="00174569">
              <w:rPr>
                <w:rFonts w:ascii="Times New Roman" w:hAnsi="Times New Roman"/>
                <w:sz w:val="24"/>
                <w:szCs w:val="24"/>
              </w:rPr>
              <w:t>ублей;</w:t>
            </w:r>
          </w:p>
          <w:p w:rsidR="00174569" w:rsidRPr="00174569" w:rsidRDefault="00174569" w:rsidP="00174569">
            <w:pPr>
              <w:autoSpaceDE w:val="0"/>
              <w:autoSpaceDN w:val="0"/>
              <w:adjustRightInd w:val="0"/>
              <w:spacing w:after="0" w:line="240" w:lineRule="auto"/>
              <w:rPr>
                <w:rFonts w:ascii="Times New Roman" w:hAnsi="Times New Roman"/>
                <w:sz w:val="24"/>
                <w:szCs w:val="24"/>
              </w:rPr>
            </w:pPr>
            <w:r w:rsidRPr="00174569">
              <w:rPr>
                <w:rFonts w:ascii="Times New Roman" w:hAnsi="Times New Roman"/>
                <w:sz w:val="24"/>
                <w:szCs w:val="24"/>
              </w:rPr>
              <w:t>- местный бюджет – 342,2 тыс</w:t>
            </w:r>
            <w:proofErr w:type="gramStart"/>
            <w:r w:rsidRPr="00174569">
              <w:rPr>
                <w:rFonts w:ascii="Times New Roman" w:hAnsi="Times New Roman"/>
                <w:sz w:val="24"/>
                <w:szCs w:val="24"/>
              </w:rPr>
              <w:t>.р</w:t>
            </w:r>
            <w:proofErr w:type="gramEnd"/>
            <w:r w:rsidRPr="00174569">
              <w:rPr>
                <w:rFonts w:ascii="Times New Roman" w:hAnsi="Times New Roman"/>
                <w:sz w:val="24"/>
                <w:szCs w:val="24"/>
              </w:rPr>
              <w:t>ублей.</w:t>
            </w:r>
          </w:p>
          <w:p w:rsidR="00174569" w:rsidRPr="00174569" w:rsidRDefault="00174569" w:rsidP="00174569">
            <w:pPr>
              <w:autoSpaceDE w:val="0"/>
              <w:autoSpaceDN w:val="0"/>
              <w:adjustRightInd w:val="0"/>
              <w:spacing w:after="0" w:line="240" w:lineRule="auto"/>
              <w:rPr>
                <w:rFonts w:ascii="Times New Roman" w:eastAsia="Times New Roman" w:hAnsi="Times New Roman"/>
                <w:sz w:val="24"/>
                <w:szCs w:val="24"/>
                <w:lang w:eastAsia="en-US"/>
              </w:rPr>
            </w:pPr>
          </w:p>
        </w:tc>
      </w:tr>
      <w:tr w:rsidR="00174569" w:rsidTr="00174569">
        <w:trPr>
          <w:cantSplit/>
        </w:trPr>
        <w:tc>
          <w:tcPr>
            <w:tcW w:w="4046" w:type="dxa"/>
            <w:tcBorders>
              <w:top w:val="single" w:sz="4" w:space="0" w:color="auto"/>
              <w:left w:val="single" w:sz="6" w:space="0" w:color="auto"/>
              <w:bottom w:val="single" w:sz="6" w:space="0" w:color="auto"/>
              <w:right w:val="single" w:sz="6" w:space="0" w:color="auto"/>
            </w:tcBorders>
            <w:hideMark/>
          </w:tcPr>
          <w:p w:rsidR="00174569" w:rsidRPr="00174569" w:rsidRDefault="00174569">
            <w:pPr>
              <w:autoSpaceDE w:val="0"/>
              <w:autoSpaceDN w:val="0"/>
              <w:adjustRightInd w:val="0"/>
              <w:spacing w:after="0"/>
              <w:rPr>
                <w:rFonts w:ascii="Times New Roman" w:eastAsia="Times New Roman" w:hAnsi="Times New Roman"/>
                <w:sz w:val="24"/>
                <w:szCs w:val="24"/>
                <w:lang w:eastAsia="en-US"/>
              </w:rPr>
            </w:pPr>
            <w:r w:rsidRPr="00174569">
              <w:rPr>
                <w:rFonts w:ascii="Times New Roman" w:hAnsi="Times New Roman"/>
                <w:sz w:val="24"/>
                <w:szCs w:val="24"/>
              </w:rPr>
              <w:t>Целевые показатели муниципальной программы (индикаторы)</w:t>
            </w:r>
          </w:p>
        </w:tc>
        <w:tc>
          <w:tcPr>
            <w:tcW w:w="6244" w:type="dxa"/>
            <w:tcBorders>
              <w:top w:val="single" w:sz="4" w:space="0" w:color="auto"/>
              <w:left w:val="single" w:sz="6" w:space="0" w:color="auto"/>
              <w:bottom w:val="single" w:sz="6" w:space="0" w:color="auto"/>
              <w:right w:val="single" w:sz="6" w:space="0" w:color="auto"/>
            </w:tcBorders>
          </w:tcPr>
          <w:p w:rsidR="00174569" w:rsidRPr="00174569" w:rsidRDefault="00174569">
            <w:pPr>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proofErr w:type="gramStart"/>
            <w:r w:rsidRPr="00174569">
              <w:rPr>
                <w:rFonts w:ascii="Times New Roman" w:hAnsi="Times New Roman"/>
                <w:sz w:val="24"/>
                <w:szCs w:val="24"/>
              </w:rPr>
              <w:t>- повышение с 1 января 2018 года на 4 процента оплаты труда работников муниципальных учреждений (за исключением органов местного самоуправления), финансовое обеспечение которых осуществляется за счет средств бюджета соответствующего муниципального образования, на которых не распространяются Указы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w:t>
            </w:r>
            <w:proofErr w:type="gramEnd"/>
            <w:r w:rsidRPr="00174569">
              <w:rPr>
                <w:rFonts w:ascii="Times New Roman" w:hAnsi="Times New Roman"/>
                <w:sz w:val="24"/>
                <w:szCs w:val="24"/>
              </w:rPr>
              <w:t xml:space="preserve"> действий в интересах детей на 2012 - 2017 годы» (далее – Указы);</w:t>
            </w:r>
          </w:p>
          <w:p w:rsidR="00174569" w:rsidRPr="00174569" w:rsidRDefault="00174569" w:rsidP="00174569">
            <w:pPr>
              <w:autoSpaceDE w:val="0"/>
              <w:autoSpaceDN w:val="0"/>
              <w:adjustRightInd w:val="0"/>
              <w:spacing w:after="0" w:line="240" w:lineRule="auto"/>
              <w:ind w:firstLine="709"/>
              <w:jc w:val="both"/>
              <w:rPr>
                <w:rFonts w:ascii="Times New Roman" w:eastAsia="Times New Roman" w:hAnsi="Times New Roman"/>
                <w:sz w:val="24"/>
                <w:szCs w:val="24"/>
                <w:lang w:eastAsia="en-US"/>
              </w:rPr>
            </w:pPr>
            <w:r w:rsidRPr="00174569">
              <w:rPr>
                <w:rFonts w:ascii="Times New Roman" w:hAnsi="Times New Roman"/>
                <w:sz w:val="24"/>
                <w:szCs w:val="24"/>
              </w:rPr>
              <w:t>- по обеспечению с 1 января 2018 года месячной заработной платы работников муниципальных учреждений и (или) органов местного самоуправления, полностью отработавших за этот период норму рабочего времени и выполнивших нормы труда (трудовые обязанности), в размере 9489 рублей.</w:t>
            </w:r>
          </w:p>
        </w:tc>
      </w:tr>
    </w:tbl>
    <w:p w:rsidR="00174569" w:rsidRDefault="00174569" w:rsidP="00174569">
      <w:pPr>
        <w:spacing w:after="0"/>
        <w:jc w:val="center"/>
        <w:rPr>
          <w:rFonts w:ascii="Times New Roman" w:eastAsia="Times New Roman" w:hAnsi="Times New Roman"/>
          <w:b/>
          <w:sz w:val="28"/>
          <w:szCs w:val="28"/>
          <w:lang w:eastAsia="en-US"/>
        </w:rPr>
      </w:pPr>
    </w:p>
    <w:p w:rsidR="00174569" w:rsidRDefault="00174569" w:rsidP="00174569">
      <w:pPr>
        <w:spacing w:after="0"/>
        <w:jc w:val="center"/>
        <w:rPr>
          <w:rFonts w:ascii="Times New Roman" w:hAnsi="Times New Roman"/>
          <w:b/>
          <w:sz w:val="28"/>
          <w:szCs w:val="28"/>
        </w:rPr>
        <w:sectPr w:rsidR="00174569" w:rsidSect="00174569">
          <w:pgSz w:w="11906" w:h="16838"/>
          <w:pgMar w:top="1134" w:right="1134" w:bottom="1134" w:left="1701" w:header="709" w:footer="709" w:gutter="0"/>
          <w:cols w:space="720"/>
        </w:sectPr>
      </w:pPr>
    </w:p>
    <w:p w:rsidR="00174569" w:rsidRDefault="00174569" w:rsidP="00174569">
      <w:pPr>
        <w:spacing w:after="0"/>
        <w:jc w:val="center"/>
        <w:rPr>
          <w:rFonts w:ascii="Times New Roman" w:hAnsi="Times New Roman"/>
          <w:sz w:val="28"/>
          <w:szCs w:val="28"/>
        </w:rPr>
      </w:pPr>
      <w:r>
        <w:rPr>
          <w:rFonts w:ascii="Times New Roman" w:hAnsi="Times New Roman"/>
          <w:sz w:val="28"/>
          <w:szCs w:val="28"/>
        </w:rPr>
        <w:lastRenderedPageBreak/>
        <w:t xml:space="preserve">Приложение № 1 </w:t>
      </w:r>
      <w:proofErr w:type="gramStart"/>
      <w:r>
        <w:rPr>
          <w:rFonts w:ascii="Times New Roman" w:hAnsi="Times New Roman"/>
          <w:sz w:val="28"/>
          <w:szCs w:val="28"/>
        </w:rPr>
        <w:t>к</w:t>
      </w:r>
      <w:proofErr w:type="gramEnd"/>
    </w:p>
    <w:tbl>
      <w:tblPr>
        <w:tblW w:w="15727" w:type="dxa"/>
        <w:tblInd w:w="-318" w:type="dxa"/>
        <w:tblLook w:val="00A0"/>
      </w:tblPr>
      <w:tblGrid>
        <w:gridCol w:w="15727"/>
      </w:tblGrid>
      <w:tr w:rsidR="00174569" w:rsidTr="00174569">
        <w:tc>
          <w:tcPr>
            <w:tcW w:w="7651" w:type="dxa"/>
          </w:tcPr>
          <w:p w:rsidR="00174569" w:rsidRDefault="00174569">
            <w:pPr>
              <w:spacing w:after="0"/>
              <w:jc w:val="center"/>
              <w:rPr>
                <w:rFonts w:ascii="Times New Roman" w:eastAsia="Times New Roman" w:hAnsi="Times New Roman" w:cs="Times New Roman"/>
                <w:b/>
                <w:sz w:val="28"/>
                <w:szCs w:val="28"/>
                <w:lang w:eastAsia="en-US"/>
              </w:rPr>
            </w:pPr>
            <w:r>
              <w:rPr>
                <w:rFonts w:ascii="Times New Roman" w:hAnsi="Times New Roman"/>
                <w:sz w:val="28"/>
                <w:szCs w:val="28"/>
              </w:rPr>
              <w:t xml:space="preserve">муниципальной программе «Повышение </w:t>
            </w:r>
            <w:proofErr w:type="gramStart"/>
            <w:r>
              <w:rPr>
                <w:rFonts w:ascii="Times New Roman" w:hAnsi="Times New Roman"/>
                <w:sz w:val="28"/>
                <w:szCs w:val="28"/>
              </w:rPr>
              <w:t>оплаты труда некоторых категорий работников муниципальных учреждений</w:t>
            </w:r>
            <w:proofErr w:type="gramEnd"/>
            <w:r>
              <w:rPr>
                <w:rFonts w:ascii="Times New Roman" w:hAnsi="Times New Roman"/>
                <w:sz w:val="28"/>
                <w:szCs w:val="28"/>
              </w:rPr>
              <w:t xml:space="preserve"> Озинского муниципального района»</w:t>
            </w:r>
          </w:p>
          <w:p w:rsidR="00174569" w:rsidRDefault="00174569">
            <w:pPr>
              <w:spacing w:after="0" w:line="240" w:lineRule="auto"/>
              <w:jc w:val="center"/>
              <w:rPr>
                <w:rFonts w:ascii="Times New Roman" w:hAnsi="Times New Roman"/>
                <w:sz w:val="28"/>
                <w:szCs w:val="28"/>
              </w:rPr>
            </w:pPr>
          </w:p>
          <w:p w:rsidR="00174569" w:rsidRDefault="00174569">
            <w:pPr>
              <w:spacing w:after="0" w:line="240" w:lineRule="auto"/>
              <w:jc w:val="center"/>
              <w:rPr>
                <w:rFonts w:ascii="Times New Roman" w:hAnsi="Times New Roman"/>
                <w:b/>
                <w:sz w:val="28"/>
                <w:szCs w:val="28"/>
              </w:rPr>
            </w:pPr>
          </w:p>
          <w:p w:rsidR="00174569" w:rsidRDefault="00174569">
            <w:pPr>
              <w:spacing w:after="0" w:line="240" w:lineRule="auto"/>
              <w:jc w:val="center"/>
              <w:rPr>
                <w:rFonts w:ascii="Times New Roman" w:eastAsia="Times New Roman" w:hAnsi="Times New Roman"/>
                <w:b/>
                <w:sz w:val="28"/>
                <w:szCs w:val="28"/>
                <w:lang w:eastAsia="en-US"/>
              </w:rPr>
            </w:pPr>
            <w:r>
              <w:rPr>
                <w:rFonts w:ascii="Times New Roman" w:hAnsi="Times New Roman"/>
                <w:b/>
                <w:sz w:val="28"/>
                <w:szCs w:val="28"/>
              </w:rPr>
              <w:t>Перечень программных мероприятий</w:t>
            </w:r>
          </w:p>
        </w:tc>
      </w:tr>
    </w:tbl>
    <w:p w:rsidR="00174569" w:rsidRDefault="00174569" w:rsidP="00174569">
      <w:pPr>
        <w:spacing w:after="0"/>
        <w:jc w:val="center"/>
        <w:rPr>
          <w:rFonts w:ascii="Times New Roman" w:eastAsia="Times New Roman" w:hAnsi="Times New Roman"/>
          <w:sz w:val="28"/>
          <w:szCs w:val="28"/>
          <w:lang w:eastAsia="en-US"/>
        </w:rPr>
      </w:pPr>
    </w:p>
    <w:tbl>
      <w:tblPr>
        <w:tblW w:w="157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0"/>
        <w:gridCol w:w="3486"/>
        <w:gridCol w:w="1640"/>
        <w:gridCol w:w="2201"/>
        <w:gridCol w:w="1986"/>
        <w:gridCol w:w="25"/>
        <w:gridCol w:w="5649"/>
      </w:tblGrid>
      <w:tr w:rsidR="00174569" w:rsidRPr="00174569" w:rsidTr="00174569">
        <w:tc>
          <w:tcPr>
            <w:tcW w:w="776" w:type="dxa"/>
            <w:tcBorders>
              <w:top w:val="single" w:sz="4" w:space="0" w:color="auto"/>
              <w:left w:val="single" w:sz="4" w:space="0" w:color="auto"/>
              <w:bottom w:val="single" w:sz="4" w:space="0" w:color="auto"/>
              <w:right w:val="single" w:sz="4" w:space="0" w:color="auto"/>
            </w:tcBorders>
            <w:hideMark/>
          </w:tcPr>
          <w:p w:rsidR="00174569" w:rsidRPr="00174569" w:rsidRDefault="00174569">
            <w:pPr>
              <w:spacing w:after="0" w:line="240" w:lineRule="auto"/>
              <w:jc w:val="center"/>
              <w:rPr>
                <w:rFonts w:ascii="Times New Roman" w:eastAsia="Times New Roman" w:hAnsi="Times New Roman"/>
                <w:sz w:val="24"/>
                <w:szCs w:val="24"/>
                <w:lang w:eastAsia="en-US"/>
              </w:rPr>
            </w:pPr>
            <w:r w:rsidRPr="00174569">
              <w:rPr>
                <w:rFonts w:ascii="Times New Roman" w:hAnsi="Times New Roman"/>
                <w:sz w:val="24"/>
                <w:szCs w:val="24"/>
              </w:rPr>
              <w:t>№ п/п</w:t>
            </w:r>
          </w:p>
        </w:tc>
        <w:tc>
          <w:tcPr>
            <w:tcW w:w="3724" w:type="dxa"/>
            <w:tcBorders>
              <w:top w:val="single" w:sz="4" w:space="0" w:color="auto"/>
              <w:left w:val="single" w:sz="4" w:space="0" w:color="auto"/>
              <w:bottom w:val="single" w:sz="4" w:space="0" w:color="auto"/>
              <w:right w:val="single" w:sz="4" w:space="0" w:color="auto"/>
            </w:tcBorders>
            <w:vAlign w:val="center"/>
            <w:hideMark/>
          </w:tcPr>
          <w:p w:rsidR="00174569" w:rsidRPr="00174569" w:rsidRDefault="00174569">
            <w:pPr>
              <w:spacing w:after="0" w:line="240" w:lineRule="auto"/>
              <w:jc w:val="center"/>
              <w:rPr>
                <w:rFonts w:ascii="Times New Roman" w:eastAsia="Times New Roman" w:hAnsi="Times New Roman"/>
                <w:sz w:val="24"/>
                <w:szCs w:val="24"/>
                <w:lang w:eastAsia="en-US"/>
              </w:rPr>
            </w:pPr>
            <w:r w:rsidRPr="00174569">
              <w:rPr>
                <w:rFonts w:ascii="Times New Roman" w:hAnsi="Times New Roman"/>
                <w:sz w:val="24"/>
                <w:szCs w:val="24"/>
              </w:rPr>
              <w:t>Наименование мероприятий</w:t>
            </w:r>
          </w:p>
        </w:tc>
        <w:tc>
          <w:tcPr>
            <w:tcW w:w="1678" w:type="dxa"/>
            <w:tcBorders>
              <w:top w:val="single" w:sz="4" w:space="0" w:color="auto"/>
              <w:left w:val="single" w:sz="4" w:space="0" w:color="auto"/>
              <w:bottom w:val="single" w:sz="4" w:space="0" w:color="auto"/>
              <w:right w:val="single" w:sz="4" w:space="0" w:color="auto"/>
            </w:tcBorders>
            <w:vAlign w:val="center"/>
            <w:hideMark/>
          </w:tcPr>
          <w:p w:rsidR="00174569" w:rsidRPr="00174569" w:rsidRDefault="00174569">
            <w:pPr>
              <w:spacing w:after="0" w:line="240" w:lineRule="auto"/>
              <w:jc w:val="center"/>
              <w:rPr>
                <w:rFonts w:ascii="Times New Roman" w:eastAsia="Times New Roman" w:hAnsi="Times New Roman"/>
                <w:sz w:val="24"/>
                <w:szCs w:val="24"/>
                <w:lang w:eastAsia="en-US"/>
              </w:rPr>
            </w:pPr>
            <w:r w:rsidRPr="00174569">
              <w:rPr>
                <w:rFonts w:ascii="Times New Roman" w:hAnsi="Times New Roman"/>
                <w:sz w:val="24"/>
                <w:szCs w:val="24"/>
              </w:rPr>
              <w:t>Срок исполнения</w:t>
            </w:r>
          </w:p>
        </w:tc>
        <w:tc>
          <w:tcPr>
            <w:tcW w:w="2249" w:type="dxa"/>
            <w:tcBorders>
              <w:top w:val="single" w:sz="4" w:space="0" w:color="auto"/>
              <w:left w:val="single" w:sz="4" w:space="0" w:color="auto"/>
              <w:bottom w:val="single" w:sz="4" w:space="0" w:color="auto"/>
              <w:right w:val="single" w:sz="4" w:space="0" w:color="auto"/>
            </w:tcBorders>
            <w:vAlign w:val="center"/>
            <w:hideMark/>
          </w:tcPr>
          <w:p w:rsidR="00174569" w:rsidRPr="00174569" w:rsidRDefault="00174569">
            <w:pPr>
              <w:spacing w:after="0" w:line="240" w:lineRule="auto"/>
              <w:jc w:val="center"/>
              <w:rPr>
                <w:rFonts w:ascii="Times New Roman" w:eastAsia="Times New Roman" w:hAnsi="Times New Roman"/>
                <w:sz w:val="24"/>
                <w:szCs w:val="24"/>
                <w:lang w:eastAsia="en-US"/>
              </w:rPr>
            </w:pPr>
            <w:r w:rsidRPr="00174569">
              <w:rPr>
                <w:rFonts w:ascii="Times New Roman" w:hAnsi="Times New Roman"/>
                <w:sz w:val="24"/>
                <w:szCs w:val="24"/>
              </w:rPr>
              <w:t>Источник финансирования</w:t>
            </w:r>
          </w:p>
        </w:tc>
        <w:tc>
          <w:tcPr>
            <w:tcW w:w="972" w:type="dxa"/>
            <w:tcBorders>
              <w:top w:val="single" w:sz="4" w:space="0" w:color="auto"/>
              <w:left w:val="single" w:sz="4" w:space="0" w:color="auto"/>
              <w:bottom w:val="single" w:sz="4" w:space="0" w:color="auto"/>
              <w:right w:val="single" w:sz="4" w:space="0" w:color="auto"/>
            </w:tcBorders>
            <w:hideMark/>
          </w:tcPr>
          <w:p w:rsidR="00174569" w:rsidRPr="00174569" w:rsidRDefault="00174569">
            <w:pPr>
              <w:rPr>
                <w:rFonts w:ascii="Times New Roman" w:eastAsia="Times New Roman" w:hAnsi="Times New Roman"/>
                <w:sz w:val="24"/>
                <w:szCs w:val="24"/>
                <w:lang w:eastAsia="en-US"/>
              </w:rPr>
            </w:pPr>
            <w:r w:rsidRPr="00174569">
              <w:rPr>
                <w:rFonts w:ascii="Times New Roman" w:hAnsi="Times New Roman"/>
                <w:sz w:val="24"/>
                <w:szCs w:val="24"/>
              </w:rPr>
              <w:t>Объем финансирования, тыс</w:t>
            </w:r>
            <w:proofErr w:type="gramStart"/>
            <w:r w:rsidRPr="00174569">
              <w:rPr>
                <w:rFonts w:ascii="Times New Roman" w:hAnsi="Times New Roman"/>
                <w:sz w:val="24"/>
                <w:szCs w:val="24"/>
              </w:rPr>
              <w:t>.р</w:t>
            </w:r>
            <w:proofErr w:type="gramEnd"/>
            <w:r w:rsidRPr="00174569">
              <w:rPr>
                <w:rFonts w:ascii="Times New Roman" w:hAnsi="Times New Roman"/>
                <w:sz w:val="24"/>
                <w:szCs w:val="24"/>
              </w:rPr>
              <w:t>ублей</w:t>
            </w:r>
          </w:p>
        </w:tc>
        <w:tc>
          <w:tcPr>
            <w:tcW w:w="6328" w:type="dxa"/>
            <w:gridSpan w:val="2"/>
            <w:tcBorders>
              <w:top w:val="single" w:sz="4" w:space="0" w:color="auto"/>
              <w:left w:val="single" w:sz="4" w:space="0" w:color="auto"/>
              <w:bottom w:val="single" w:sz="4" w:space="0" w:color="auto"/>
              <w:right w:val="single" w:sz="4" w:space="0" w:color="auto"/>
            </w:tcBorders>
            <w:hideMark/>
          </w:tcPr>
          <w:p w:rsidR="00174569" w:rsidRPr="00174569" w:rsidRDefault="00174569">
            <w:pPr>
              <w:rPr>
                <w:rFonts w:eastAsia="Times New Roman"/>
                <w:b/>
                <w:sz w:val="24"/>
                <w:szCs w:val="24"/>
                <w:lang w:eastAsia="en-US"/>
              </w:rPr>
            </w:pPr>
            <w:r w:rsidRPr="00174569">
              <w:rPr>
                <w:rFonts w:ascii="Times New Roman" w:hAnsi="Times New Roman"/>
                <w:sz w:val="24"/>
                <w:szCs w:val="24"/>
              </w:rPr>
              <w:t xml:space="preserve">              Ответственные исполнители</w:t>
            </w:r>
          </w:p>
        </w:tc>
      </w:tr>
      <w:tr w:rsidR="00174569" w:rsidRPr="00174569" w:rsidTr="00174569">
        <w:tc>
          <w:tcPr>
            <w:tcW w:w="776" w:type="dxa"/>
            <w:tcBorders>
              <w:top w:val="single" w:sz="4" w:space="0" w:color="auto"/>
              <w:left w:val="single" w:sz="4" w:space="0" w:color="auto"/>
              <w:bottom w:val="single" w:sz="4" w:space="0" w:color="auto"/>
              <w:right w:val="single" w:sz="4" w:space="0" w:color="auto"/>
            </w:tcBorders>
            <w:hideMark/>
          </w:tcPr>
          <w:p w:rsidR="00174569" w:rsidRPr="00174569" w:rsidRDefault="00174569">
            <w:pPr>
              <w:spacing w:after="0" w:line="240" w:lineRule="auto"/>
              <w:jc w:val="center"/>
              <w:rPr>
                <w:rFonts w:ascii="Times New Roman" w:eastAsia="Times New Roman" w:hAnsi="Times New Roman"/>
                <w:sz w:val="24"/>
                <w:szCs w:val="24"/>
                <w:lang w:eastAsia="en-US"/>
              </w:rPr>
            </w:pPr>
            <w:r w:rsidRPr="00174569">
              <w:rPr>
                <w:rFonts w:ascii="Times New Roman" w:hAnsi="Times New Roman"/>
                <w:sz w:val="24"/>
                <w:szCs w:val="24"/>
              </w:rPr>
              <w:t>1</w:t>
            </w:r>
          </w:p>
        </w:tc>
        <w:tc>
          <w:tcPr>
            <w:tcW w:w="3724" w:type="dxa"/>
            <w:tcBorders>
              <w:top w:val="single" w:sz="4" w:space="0" w:color="auto"/>
              <w:left w:val="single" w:sz="4" w:space="0" w:color="auto"/>
              <w:bottom w:val="single" w:sz="4" w:space="0" w:color="auto"/>
              <w:right w:val="single" w:sz="4" w:space="0" w:color="auto"/>
            </w:tcBorders>
          </w:tcPr>
          <w:p w:rsidR="00174569" w:rsidRPr="00174569" w:rsidRDefault="00174569">
            <w:pPr>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proofErr w:type="gramStart"/>
            <w:r w:rsidRPr="00174569">
              <w:rPr>
                <w:rFonts w:ascii="Times New Roman" w:hAnsi="Times New Roman"/>
                <w:sz w:val="24"/>
                <w:szCs w:val="24"/>
              </w:rPr>
              <w:t xml:space="preserve">Проведение мероприятий по повышению с 1 января 2018 года на 4 процента оплаты труда работников муниципальных учреждений (за исключением органов местного самоуправления), финансовое обеспечение которых осуществляется за счет средств бюджета соответствующего муниципального образования, на которых не распространяются Указы Президента Российской Федерации от 7 мая 2012 года № 597 «О мероприятиях по реализации государственной социальной политики», от 1 </w:t>
            </w:r>
            <w:r w:rsidRPr="00174569">
              <w:rPr>
                <w:rFonts w:ascii="Times New Roman" w:hAnsi="Times New Roman"/>
                <w:sz w:val="24"/>
                <w:szCs w:val="24"/>
              </w:rPr>
              <w:lastRenderedPageBreak/>
              <w:t>июня 2012 года № 761</w:t>
            </w:r>
            <w:proofErr w:type="gramEnd"/>
            <w:r w:rsidRPr="00174569">
              <w:rPr>
                <w:rFonts w:ascii="Times New Roman" w:hAnsi="Times New Roman"/>
                <w:sz w:val="24"/>
                <w:szCs w:val="24"/>
              </w:rPr>
              <w:t xml:space="preserve"> «О Национальной стратегии действий в интересах детей на 2012 - 2017 годы» (далее – Указы)</w:t>
            </w:r>
          </w:p>
          <w:p w:rsidR="00174569" w:rsidRPr="00174569" w:rsidRDefault="00174569">
            <w:pPr>
              <w:spacing w:after="0" w:line="240" w:lineRule="auto"/>
              <w:jc w:val="center"/>
              <w:rPr>
                <w:rFonts w:ascii="Times New Roman" w:eastAsia="Times New Roman" w:hAnsi="Times New Roman"/>
                <w:sz w:val="24"/>
                <w:szCs w:val="24"/>
                <w:lang w:eastAsia="en-US"/>
              </w:rPr>
            </w:pPr>
          </w:p>
        </w:tc>
        <w:tc>
          <w:tcPr>
            <w:tcW w:w="1678" w:type="dxa"/>
            <w:tcBorders>
              <w:top w:val="single" w:sz="4" w:space="0" w:color="auto"/>
              <w:left w:val="single" w:sz="4" w:space="0" w:color="auto"/>
              <w:bottom w:val="single" w:sz="4" w:space="0" w:color="auto"/>
              <w:right w:val="single" w:sz="4" w:space="0" w:color="auto"/>
            </w:tcBorders>
            <w:vAlign w:val="center"/>
            <w:hideMark/>
          </w:tcPr>
          <w:p w:rsidR="00174569" w:rsidRPr="00174569" w:rsidRDefault="00174569">
            <w:pPr>
              <w:spacing w:after="0" w:line="240" w:lineRule="auto"/>
              <w:jc w:val="center"/>
              <w:rPr>
                <w:rFonts w:ascii="Times New Roman" w:eastAsia="Times New Roman" w:hAnsi="Times New Roman"/>
                <w:sz w:val="24"/>
                <w:szCs w:val="24"/>
                <w:lang w:eastAsia="en-US"/>
              </w:rPr>
            </w:pPr>
            <w:r w:rsidRPr="00174569">
              <w:rPr>
                <w:rFonts w:ascii="Times New Roman" w:hAnsi="Times New Roman"/>
                <w:sz w:val="24"/>
                <w:szCs w:val="24"/>
              </w:rPr>
              <w:lastRenderedPageBreak/>
              <w:t>2018</w:t>
            </w:r>
          </w:p>
        </w:tc>
        <w:tc>
          <w:tcPr>
            <w:tcW w:w="2249" w:type="dxa"/>
            <w:tcBorders>
              <w:top w:val="single" w:sz="4" w:space="0" w:color="auto"/>
              <w:left w:val="single" w:sz="4" w:space="0" w:color="auto"/>
              <w:bottom w:val="single" w:sz="4" w:space="0" w:color="auto"/>
              <w:right w:val="single" w:sz="4" w:space="0" w:color="auto"/>
            </w:tcBorders>
            <w:vAlign w:val="center"/>
          </w:tcPr>
          <w:p w:rsidR="00174569" w:rsidRPr="00174569" w:rsidRDefault="00174569">
            <w:pPr>
              <w:spacing w:after="0" w:line="240" w:lineRule="auto"/>
              <w:jc w:val="center"/>
              <w:rPr>
                <w:rFonts w:ascii="Times New Roman" w:eastAsia="Times New Roman" w:hAnsi="Times New Roman" w:cs="Times New Roman"/>
                <w:sz w:val="24"/>
                <w:szCs w:val="24"/>
                <w:lang w:eastAsia="en-US"/>
              </w:rPr>
            </w:pPr>
            <w:r w:rsidRPr="00174569">
              <w:rPr>
                <w:rFonts w:ascii="Times New Roman" w:hAnsi="Times New Roman"/>
                <w:sz w:val="24"/>
                <w:szCs w:val="24"/>
              </w:rPr>
              <w:t>областной бюджет</w:t>
            </w:r>
          </w:p>
          <w:p w:rsidR="00174569" w:rsidRPr="00174569" w:rsidRDefault="00174569">
            <w:pPr>
              <w:spacing w:after="0" w:line="240" w:lineRule="auto"/>
              <w:jc w:val="center"/>
              <w:rPr>
                <w:rFonts w:ascii="Times New Roman" w:hAnsi="Times New Roman"/>
                <w:sz w:val="24"/>
                <w:szCs w:val="24"/>
              </w:rPr>
            </w:pPr>
          </w:p>
          <w:p w:rsidR="00174569" w:rsidRPr="00174569" w:rsidRDefault="00174569">
            <w:pPr>
              <w:spacing w:after="0" w:line="240" w:lineRule="auto"/>
              <w:jc w:val="center"/>
              <w:rPr>
                <w:rFonts w:ascii="Times New Roman" w:eastAsia="Times New Roman" w:hAnsi="Times New Roman"/>
                <w:sz w:val="24"/>
                <w:szCs w:val="24"/>
                <w:lang w:eastAsia="en-US"/>
              </w:rPr>
            </w:pPr>
            <w:r w:rsidRPr="00174569">
              <w:rPr>
                <w:rFonts w:ascii="Times New Roman" w:hAnsi="Times New Roman"/>
                <w:sz w:val="24"/>
                <w:szCs w:val="24"/>
              </w:rPr>
              <w:t>местный бюджет</w:t>
            </w:r>
          </w:p>
        </w:tc>
        <w:tc>
          <w:tcPr>
            <w:tcW w:w="972" w:type="dxa"/>
            <w:tcBorders>
              <w:top w:val="single" w:sz="4" w:space="0" w:color="auto"/>
              <w:left w:val="single" w:sz="4" w:space="0" w:color="auto"/>
              <w:bottom w:val="single" w:sz="4" w:space="0" w:color="auto"/>
              <w:right w:val="single" w:sz="4" w:space="0" w:color="auto"/>
            </w:tcBorders>
          </w:tcPr>
          <w:p w:rsidR="00174569" w:rsidRPr="00174569" w:rsidRDefault="00174569">
            <w:pPr>
              <w:rPr>
                <w:rFonts w:ascii="Calibri" w:eastAsia="Times New Roman" w:hAnsi="Calibri" w:cs="Times New Roman"/>
                <w:sz w:val="24"/>
                <w:szCs w:val="24"/>
                <w:lang w:eastAsia="en-US"/>
              </w:rPr>
            </w:pPr>
          </w:p>
          <w:p w:rsidR="00174569" w:rsidRPr="00174569" w:rsidRDefault="00174569">
            <w:pPr>
              <w:rPr>
                <w:sz w:val="24"/>
                <w:szCs w:val="24"/>
              </w:rPr>
            </w:pPr>
          </w:p>
          <w:p w:rsidR="00174569" w:rsidRPr="00174569" w:rsidRDefault="00174569">
            <w:pPr>
              <w:rPr>
                <w:sz w:val="24"/>
                <w:szCs w:val="24"/>
              </w:rPr>
            </w:pPr>
          </w:p>
          <w:p w:rsidR="00174569" w:rsidRPr="00174569" w:rsidRDefault="00174569">
            <w:pPr>
              <w:rPr>
                <w:sz w:val="24"/>
                <w:szCs w:val="24"/>
              </w:rPr>
            </w:pPr>
          </w:p>
          <w:p w:rsidR="00174569" w:rsidRPr="00174569" w:rsidRDefault="00174569">
            <w:pPr>
              <w:rPr>
                <w:rFonts w:ascii="Times New Roman" w:hAnsi="Times New Roman"/>
                <w:sz w:val="24"/>
                <w:szCs w:val="24"/>
              </w:rPr>
            </w:pPr>
            <w:r w:rsidRPr="00174569">
              <w:rPr>
                <w:rFonts w:ascii="Times New Roman" w:hAnsi="Times New Roman"/>
                <w:sz w:val="24"/>
                <w:szCs w:val="24"/>
              </w:rPr>
              <w:t>1579,9</w:t>
            </w:r>
          </w:p>
          <w:p w:rsidR="00174569" w:rsidRPr="00174569" w:rsidRDefault="00174569">
            <w:pPr>
              <w:rPr>
                <w:rFonts w:ascii="Times New Roman" w:hAnsi="Times New Roman"/>
                <w:sz w:val="24"/>
                <w:szCs w:val="24"/>
              </w:rPr>
            </w:pPr>
          </w:p>
          <w:p w:rsidR="00174569" w:rsidRPr="00174569" w:rsidRDefault="00174569">
            <w:pPr>
              <w:rPr>
                <w:rFonts w:eastAsia="Times New Roman"/>
                <w:sz w:val="24"/>
                <w:szCs w:val="24"/>
                <w:lang w:eastAsia="en-US"/>
              </w:rPr>
            </w:pPr>
            <w:r w:rsidRPr="00174569">
              <w:rPr>
                <w:rFonts w:ascii="Times New Roman" w:hAnsi="Times New Roman"/>
                <w:sz w:val="24"/>
                <w:szCs w:val="24"/>
              </w:rPr>
              <w:t>77,7</w:t>
            </w:r>
          </w:p>
        </w:tc>
        <w:tc>
          <w:tcPr>
            <w:tcW w:w="6328" w:type="dxa"/>
            <w:gridSpan w:val="2"/>
            <w:tcBorders>
              <w:top w:val="single" w:sz="4" w:space="0" w:color="auto"/>
              <w:left w:val="single" w:sz="4" w:space="0" w:color="auto"/>
              <w:bottom w:val="single" w:sz="4" w:space="0" w:color="auto"/>
              <w:right w:val="single" w:sz="4" w:space="0" w:color="auto"/>
            </w:tcBorders>
            <w:hideMark/>
          </w:tcPr>
          <w:p w:rsidR="00174569" w:rsidRPr="00174569" w:rsidRDefault="00174569">
            <w:pPr>
              <w:spacing w:after="0" w:line="240" w:lineRule="auto"/>
              <w:jc w:val="center"/>
              <w:rPr>
                <w:rFonts w:ascii="Times New Roman" w:eastAsia="Times New Roman" w:hAnsi="Times New Roman" w:cs="Times New Roman"/>
                <w:sz w:val="24"/>
                <w:szCs w:val="24"/>
                <w:lang w:eastAsia="en-US"/>
              </w:rPr>
            </w:pPr>
            <w:r w:rsidRPr="00174569">
              <w:rPr>
                <w:rFonts w:ascii="Times New Roman" w:hAnsi="Times New Roman"/>
                <w:sz w:val="24"/>
                <w:szCs w:val="24"/>
              </w:rPr>
              <w:t>Администрация Озинского муниципального района;</w:t>
            </w:r>
          </w:p>
          <w:p w:rsidR="00174569" w:rsidRPr="00174569" w:rsidRDefault="00174569">
            <w:pPr>
              <w:spacing w:after="0" w:line="240" w:lineRule="auto"/>
              <w:jc w:val="center"/>
              <w:rPr>
                <w:rFonts w:ascii="Times New Roman" w:hAnsi="Times New Roman"/>
                <w:sz w:val="24"/>
                <w:szCs w:val="24"/>
              </w:rPr>
            </w:pPr>
            <w:r w:rsidRPr="00174569">
              <w:rPr>
                <w:rFonts w:ascii="Times New Roman" w:hAnsi="Times New Roman"/>
                <w:sz w:val="24"/>
                <w:szCs w:val="24"/>
              </w:rPr>
              <w:t>Управление культуры и кино администрации Озинского муниципального района;</w:t>
            </w:r>
          </w:p>
          <w:p w:rsidR="00174569" w:rsidRPr="00174569" w:rsidRDefault="00174569">
            <w:pPr>
              <w:spacing w:after="0" w:line="240" w:lineRule="auto"/>
              <w:jc w:val="center"/>
              <w:rPr>
                <w:rFonts w:ascii="Times New Roman" w:hAnsi="Times New Roman"/>
                <w:sz w:val="24"/>
                <w:szCs w:val="24"/>
              </w:rPr>
            </w:pPr>
            <w:r w:rsidRPr="00174569">
              <w:rPr>
                <w:rFonts w:ascii="Times New Roman" w:hAnsi="Times New Roman"/>
                <w:sz w:val="24"/>
                <w:szCs w:val="24"/>
              </w:rPr>
              <w:t>Управление образования администрации Озинского муниципального района;</w:t>
            </w:r>
          </w:p>
          <w:p w:rsidR="00174569" w:rsidRPr="00174569" w:rsidRDefault="00174569">
            <w:pPr>
              <w:spacing w:after="0" w:line="240" w:lineRule="auto"/>
              <w:jc w:val="center"/>
              <w:rPr>
                <w:rFonts w:ascii="Times New Roman" w:hAnsi="Times New Roman"/>
                <w:sz w:val="24"/>
                <w:szCs w:val="24"/>
              </w:rPr>
            </w:pPr>
            <w:r w:rsidRPr="00174569">
              <w:rPr>
                <w:rFonts w:ascii="Times New Roman" w:hAnsi="Times New Roman"/>
                <w:sz w:val="24"/>
                <w:szCs w:val="24"/>
              </w:rPr>
              <w:t>Финансовое управление администрации Озинского муниципального района;</w:t>
            </w:r>
          </w:p>
          <w:p w:rsidR="00174569" w:rsidRPr="00174569" w:rsidRDefault="00174569">
            <w:pPr>
              <w:jc w:val="center"/>
              <w:rPr>
                <w:rFonts w:eastAsia="Times New Roman"/>
                <w:b/>
                <w:sz w:val="24"/>
                <w:szCs w:val="24"/>
                <w:lang w:eastAsia="en-US"/>
              </w:rPr>
            </w:pPr>
            <w:r w:rsidRPr="00174569">
              <w:rPr>
                <w:rFonts w:ascii="Times New Roman" w:hAnsi="Times New Roman"/>
                <w:sz w:val="24"/>
                <w:szCs w:val="24"/>
              </w:rPr>
              <w:t>Муниципальные образования Озинского муниципального района</w:t>
            </w:r>
          </w:p>
        </w:tc>
      </w:tr>
      <w:tr w:rsidR="00174569" w:rsidRPr="00174569" w:rsidTr="00174569">
        <w:tc>
          <w:tcPr>
            <w:tcW w:w="776" w:type="dxa"/>
            <w:tcBorders>
              <w:top w:val="single" w:sz="4" w:space="0" w:color="auto"/>
              <w:left w:val="single" w:sz="4" w:space="0" w:color="auto"/>
              <w:bottom w:val="single" w:sz="4" w:space="0" w:color="auto"/>
              <w:right w:val="single" w:sz="4" w:space="0" w:color="auto"/>
            </w:tcBorders>
            <w:hideMark/>
          </w:tcPr>
          <w:p w:rsidR="00174569" w:rsidRPr="00174569" w:rsidRDefault="00174569">
            <w:pPr>
              <w:spacing w:after="0" w:line="240" w:lineRule="auto"/>
              <w:jc w:val="center"/>
              <w:rPr>
                <w:rFonts w:ascii="Times New Roman" w:eastAsia="Times New Roman" w:hAnsi="Times New Roman"/>
                <w:sz w:val="24"/>
                <w:szCs w:val="24"/>
                <w:lang w:eastAsia="en-US"/>
              </w:rPr>
            </w:pPr>
            <w:r w:rsidRPr="00174569">
              <w:rPr>
                <w:rFonts w:ascii="Times New Roman" w:hAnsi="Times New Roman"/>
                <w:sz w:val="24"/>
                <w:szCs w:val="24"/>
              </w:rPr>
              <w:lastRenderedPageBreak/>
              <w:t>2</w:t>
            </w:r>
          </w:p>
        </w:tc>
        <w:tc>
          <w:tcPr>
            <w:tcW w:w="3724" w:type="dxa"/>
            <w:tcBorders>
              <w:top w:val="single" w:sz="4" w:space="0" w:color="auto"/>
              <w:left w:val="single" w:sz="4" w:space="0" w:color="auto"/>
              <w:bottom w:val="single" w:sz="4" w:space="0" w:color="auto"/>
              <w:right w:val="single" w:sz="4" w:space="0" w:color="auto"/>
            </w:tcBorders>
          </w:tcPr>
          <w:p w:rsidR="00174569" w:rsidRPr="00174569" w:rsidRDefault="00174569">
            <w:pPr>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174569">
              <w:rPr>
                <w:rFonts w:ascii="Times New Roman" w:hAnsi="Times New Roman"/>
                <w:sz w:val="24"/>
                <w:szCs w:val="24"/>
              </w:rPr>
              <w:t>Проведение мероприятий по обеспечению с 1 января 2018 года месячной заработной платы работников муниципальных учреждений и (или) органов местного самоуправления, полностью отработавших за этот период норму рабочего времени и выполнивших нормы труда (трудовые обязанности), в размере 9489 рублей.</w:t>
            </w:r>
          </w:p>
          <w:p w:rsidR="00174569" w:rsidRPr="00174569" w:rsidRDefault="00174569">
            <w:pPr>
              <w:spacing w:after="0" w:line="240" w:lineRule="auto"/>
              <w:jc w:val="center"/>
              <w:rPr>
                <w:rFonts w:ascii="Times New Roman" w:eastAsia="Times New Roman" w:hAnsi="Times New Roman"/>
                <w:sz w:val="24"/>
                <w:szCs w:val="24"/>
                <w:lang w:eastAsia="en-US"/>
              </w:rPr>
            </w:pPr>
          </w:p>
        </w:tc>
        <w:tc>
          <w:tcPr>
            <w:tcW w:w="1678" w:type="dxa"/>
            <w:tcBorders>
              <w:top w:val="single" w:sz="4" w:space="0" w:color="auto"/>
              <w:left w:val="single" w:sz="4" w:space="0" w:color="auto"/>
              <w:bottom w:val="single" w:sz="4" w:space="0" w:color="auto"/>
              <w:right w:val="single" w:sz="4" w:space="0" w:color="auto"/>
            </w:tcBorders>
            <w:vAlign w:val="center"/>
            <w:hideMark/>
          </w:tcPr>
          <w:p w:rsidR="00174569" w:rsidRPr="00174569" w:rsidRDefault="00174569">
            <w:pPr>
              <w:spacing w:after="0" w:line="240" w:lineRule="auto"/>
              <w:jc w:val="center"/>
              <w:rPr>
                <w:rFonts w:ascii="Times New Roman" w:eastAsia="Times New Roman" w:hAnsi="Times New Roman"/>
                <w:sz w:val="24"/>
                <w:szCs w:val="24"/>
                <w:lang w:eastAsia="en-US"/>
              </w:rPr>
            </w:pPr>
            <w:r w:rsidRPr="00174569">
              <w:rPr>
                <w:rFonts w:ascii="Times New Roman" w:hAnsi="Times New Roman"/>
                <w:sz w:val="24"/>
                <w:szCs w:val="24"/>
              </w:rPr>
              <w:t>2018</w:t>
            </w:r>
          </w:p>
        </w:tc>
        <w:tc>
          <w:tcPr>
            <w:tcW w:w="2249" w:type="dxa"/>
            <w:tcBorders>
              <w:top w:val="single" w:sz="4" w:space="0" w:color="auto"/>
              <w:left w:val="single" w:sz="4" w:space="0" w:color="auto"/>
              <w:bottom w:val="single" w:sz="4" w:space="0" w:color="auto"/>
              <w:right w:val="single" w:sz="4" w:space="0" w:color="auto"/>
            </w:tcBorders>
            <w:vAlign w:val="center"/>
          </w:tcPr>
          <w:p w:rsidR="00174569" w:rsidRPr="00174569" w:rsidRDefault="00174569">
            <w:pPr>
              <w:spacing w:after="0" w:line="240" w:lineRule="auto"/>
              <w:jc w:val="center"/>
              <w:rPr>
                <w:rFonts w:ascii="Times New Roman" w:eastAsia="Times New Roman" w:hAnsi="Times New Roman" w:cs="Times New Roman"/>
                <w:sz w:val="24"/>
                <w:szCs w:val="24"/>
                <w:lang w:eastAsia="en-US"/>
              </w:rPr>
            </w:pPr>
            <w:r w:rsidRPr="00174569">
              <w:rPr>
                <w:rFonts w:ascii="Times New Roman" w:hAnsi="Times New Roman"/>
                <w:sz w:val="24"/>
                <w:szCs w:val="24"/>
              </w:rPr>
              <w:t>областной бюджет</w:t>
            </w:r>
          </w:p>
          <w:p w:rsidR="00174569" w:rsidRPr="00174569" w:rsidRDefault="00174569">
            <w:pPr>
              <w:spacing w:after="0" w:line="240" w:lineRule="auto"/>
              <w:jc w:val="center"/>
              <w:rPr>
                <w:rFonts w:ascii="Times New Roman" w:hAnsi="Times New Roman"/>
                <w:sz w:val="24"/>
                <w:szCs w:val="24"/>
              </w:rPr>
            </w:pPr>
          </w:p>
          <w:p w:rsidR="00174569" w:rsidRPr="00174569" w:rsidRDefault="00174569">
            <w:pPr>
              <w:spacing w:after="0" w:line="240" w:lineRule="auto"/>
              <w:jc w:val="center"/>
              <w:rPr>
                <w:rFonts w:ascii="Times New Roman" w:hAnsi="Times New Roman"/>
                <w:sz w:val="24"/>
                <w:szCs w:val="24"/>
              </w:rPr>
            </w:pPr>
          </w:p>
          <w:p w:rsidR="00174569" w:rsidRPr="00174569" w:rsidRDefault="00174569">
            <w:pPr>
              <w:spacing w:after="0" w:line="240" w:lineRule="auto"/>
              <w:jc w:val="center"/>
              <w:rPr>
                <w:rFonts w:ascii="Times New Roman" w:eastAsia="Times New Roman" w:hAnsi="Times New Roman"/>
                <w:sz w:val="24"/>
                <w:szCs w:val="24"/>
                <w:lang w:eastAsia="en-US"/>
              </w:rPr>
            </w:pPr>
            <w:r w:rsidRPr="00174569">
              <w:rPr>
                <w:rFonts w:ascii="Times New Roman" w:hAnsi="Times New Roman"/>
                <w:sz w:val="24"/>
                <w:szCs w:val="24"/>
              </w:rPr>
              <w:t>местный бюджет</w:t>
            </w:r>
          </w:p>
        </w:tc>
        <w:tc>
          <w:tcPr>
            <w:tcW w:w="1000" w:type="dxa"/>
            <w:gridSpan w:val="2"/>
            <w:tcBorders>
              <w:top w:val="single" w:sz="4" w:space="0" w:color="auto"/>
              <w:left w:val="single" w:sz="4" w:space="0" w:color="auto"/>
              <w:bottom w:val="single" w:sz="4" w:space="0" w:color="auto"/>
              <w:right w:val="single" w:sz="4" w:space="0" w:color="auto"/>
            </w:tcBorders>
          </w:tcPr>
          <w:p w:rsidR="00174569" w:rsidRPr="00174569" w:rsidRDefault="00174569">
            <w:pPr>
              <w:spacing w:after="0" w:line="240" w:lineRule="auto"/>
              <w:rPr>
                <w:rFonts w:ascii="Calibri" w:eastAsia="Times New Roman" w:hAnsi="Calibri" w:cs="Times New Roman"/>
                <w:sz w:val="24"/>
                <w:szCs w:val="24"/>
                <w:lang w:eastAsia="en-US"/>
              </w:rPr>
            </w:pPr>
          </w:p>
          <w:p w:rsidR="00174569" w:rsidRPr="00174569" w:rsidRDefault="00174569">
            <w:pPr>
              <w:spacing w:after="0" w:line="240" w:lineRule="auto"/>
              <w:rPr>
                <w:sz w:val="24"/>
                <w:szCs w:val="24"/>
              </w:rPr>
            </w:pPr>
          </w:p>
          <w:p w:rsidR="00174569" w:rsidRPr="00174569" w:rsidRDefault="00174569">
            <w:pPr>
              <w:spacing w:after="0" w:line="240" w:lineRule="auto"/>
              <w:rPr>
                <w:sz w:val="24"/>
                <w:szCs w:val="24"/>
              </w:rPr>
            </w:pPr>
          </w:p>
          <w:p w:rsidR="00174569" w:rsidRPr="00174569" w:rsidRDefault="00174569">
            <w:pPr>
              <w:spacing w:after="0" w:line="240" w:lineRule="auto"/>
              <w:rPr>
                <w:sz w:val="24"/>
                <w:szCs w:val="24"/>
              </w:rPr>
            </w:pPr>
          </w:p>
          <w:p w:rsidR="00174569" w:rsidRPr="00174569" w:rsidRDefault="00174569">
            <w:pPr>
              <w:spacing w:after="0" w:line="240" w:lineRule="auto"/>
              <w:rPr>
                <w:sz w:val="24"/>
                <w:szCs w:val="24"/>
              </w:rPr>
            </w:pPr>
          </w:p>
          <w:p w:rsidR="00174569" w:rsidRPr="00174569" w:rsidRDefault="00174569">
            <w:pPr>
              <w:spacing w:after="0" w:line="240" w:lineRule="auto"/>
              <w:rPr>
                <w:rFonts w:ascii="Times New Roman" w:hAnsi="Times New Roman"/>
                <w:sz w:val="24"/>
                <w:szCs w:val="24"/>
              </w:rPr>
            </w:pPr>
            <w:r w:rsidRPr="00174569">
              <w:rPr>
                <w:rFonts w:ascii="Times New Roman" w:hAnsi="Times New Roman"/>
                <w:sz w:val="24"/>
                <w:szCs w:val="24"/>
              </w:rPr>
              <w:t>5374,8</w:t>
            </w:r>
          </w:p>
          <w:p w:rsidR="00174569" w:rsidRPr="00174569" w:rsidRDefault="00174569">
            <w:pPr>
              <w:spacing w:after="0" w:line="240" w:lineRule="auto"/>
              <w:rPr>
                <w:rFonts w:ascii="Times New Roman" w:hAnsi="Times New Roman"/>
                <w:sz w:val="24"/>
                <w:szCs w:val="24"/>
              </w:rPr>
            </w:pPr>
          </w:p>
          <w:p w:rsidR="00174569" w:rsidRPr="00174569" w:rsidRDefault="00174569">
            <w:pPr>
              <w:spacing w:after="0" w:line="240" w:lineRule="auto"/>
              <w:rPr>
                <w:rFonts w:ascii="Times New Roman" w:hAnsi="Times New Roman"/>
                <w:sz w:val="24"/>
                <w:szCs w:val="24"/>
              </w:rPr>
            </w:pPr>
          </w:p>
          <w:p w:rsidR="00174569" w:rsidRPr="00174569" w:rsidRDefault="00174569">
            <w:pPr>
              <w:spacing w:after="0" w:line="240" w:lineRule="auto"/>
              <w:rPr>
                <w:rFonts w:ascii="Times New Roman" w:hAnsi="Times New Roman"/>
                <w:sz w:val="24"/>
                <w:szCs w:val="24"/>
              </w:rPr>
            </w:pPr>
          </w:p>
          <w:p w:rsidR="00174569" w:rsidRPr="00174569" w:rsidRDefault="00174569">
            <w:pPr>
              <w:spacing w:after="0" w:line="240" w:lineRule="auto"/>
              <w:rPr>
                <w:rFonts w:ascii="Times New Roman" w:hAnsi="Times New Roman"/>
                <w:sz w:val="24"/>
                <w:szCs w:val="24"/>
              </w:rPr>
            </w:pPr>
          </w:p>
          <w:p w:rsidR="00174569" w:rsidRPr="00174569" w:rsidRDefault="00174569">
            <w:pPr>
              <w:spacing w:after="0" w:line="240" w:lineRule="auto"/>
              <w:rPr>
                <w:rFonts w:eastAsia="Times New Roman"/>
                <w:sz w:val="24"/>
                <w:szCs w:val="24"/>
                <w:lang w:eastAsia="en-US"/>
              </w:rPr>
            </w:pPr>
            <w:r w:rsidRPr="00174569">
              <w:rPr>
                <w:rFonts w:ascii="Times New Roman" w:hAnsi="Times New Roman"/>
                <w:sz w:val="24"/>
                <w:szCs w:val="24"/>
              </w:rPr>
              <w:t>264,5</w:t>
            </w:r>
          </w:p>
        </w:tc>
        <w:tc>
          <w:tcPr>
            <w:tcW w:w="6300" w:type="dxa"/>
            <w:tcBorders>
              <w:top w:val="single" w:sz="4" w:space="0" w:color="auto"/>
              <w:left w:val="single" w:sz="4" w:space="0" w:color="auto"/>
              <w:bottom w:val="single" w:sz="4" w:space="0" w:color="auto"/>
              <w:right w:val="single" w:sz="4" w:space="0" w:color="auto"/>
            </w:tcBorders>
            <w:hideMark/>
          </w:tcPr>
          <w:p w:rsidR="00174569" w:rsidRPr="00174569" w:rsidRDefault="00174569">
            <w:pPr>
              <w:spacing w:after="0" w:line="240" w:lineRule="auto"/>
              <w:jc w:val="center"/>
              <w:rPr>
                <w:rFonts w:ascii="Times New Roman" w:eastAsia="Times New Roman" w:hAnsi="Times New Roman" w:cs="Times New Roman"/>
                <w:sz w:val="24"/>
                <w:szCs w:val="24"/>
                <w:lang w:eastAsia="en-US"/>
              </w:rPr>
            </w:pPr>
            <w:r w:rsidRPr="00174569">
              <w:rPr>
                <w:rFonts w:ascii="Times New Roman" w:hAnsi="Times New Roman"/>
                <w:sz w:val="24"/>
                <w:szCs w:val="24"/>
              </w:rPr>
              <w:t>Администрация Озинского муниципального района;</w:t>
            </w:r>
          </w:p>
          <w:p w:rsidR="00174569" w:rsidRPr="00174569" w:rsidRDefault="00174569">
            <w:pPr>
              <w:spacing w:after="0" w:line="240" w:lineRule="auto"/>
              <w:jc w:val="center"/>
              <w:rPr>
                <w:rFonts w:ascii="Times New Roman" w:hAnsi="Times New Roman"/>
                <w:sz w:val="24"/>
                <w:szCs w:val="24"/>
              </w:rPr>
            </w:pPr>
            <w:r w:rsidRPr="00174569">
              <w:rPr>
                <w:rFonts w:ascii="Times New Roman" w:hAnsi="Times New Roman"/>
                <w:sz w:val="24"/>
                <w:szCs w:val="24"/>
              </w:rPr>
              <w:t>Управление культуры и кино администрации Озинского муниципального района;</w:t>
            </w:r>
          </w:p>
          <w:p w:rsidR="00174569" w:rsidRPr="00174569" w:rsidRDefault="00174569">
            <w:pPr>
              <w:spacing w:after="0" w:line="240" w:lineRule="auto"/>
              <w:jc w:val="center"/>
              <w:rPr>
                <w:rFonts w:ascii="Times New Roman" w:hAnsi="Times New Roman"/>
                <w:sz w:val="24"/>
                <w:szCs w:val="24"/>
              </w:rPr>
            </w:pPr>
            <w:r w:rsidRPr="00174569">
              <w:rPr>
                <w:rFonts w:ascii="Times New Roman" w:hAnsi="Times New Roman"/>
                <w:sz w:val="24"/>
                <w:szCs w:val="24"/>
              </w:rPr>
              <w:t>Управление образования администрации Озинского муниципального района;</w:t>
            </w:r>
          </w:p>
          <w:p w:rsidR="00174569" w:rsidRPr="00174569" w:rsidRDefault="00174569">
            <w:pPr>
              <w:spacing w:after="0" w:line="240" w:lineRule="auto"/>
              <w:jc w:val="center"/>
              <w:rPr>
                <w:rFonts w:ascii="Times New Roman" w:hAnsi="Times New Roman"/>
                <w:sz w:val="24"/>
                <w:szCs w:val="24"/>
              </w:rPr>
            </w:pPr>
            <w:r w:rsidRPr="00174569">
              <w:rPr>
                <w:rFonts w:ascii="Times New Roman" w:hAnsi="Times New Roman"/>
                <w:sz w:val="24"/>
                <w:szCs w:val="24"/>
              </w:rPr>
              <w:t>Финансовое управление администрации Озинского муниципального района;</w:t>
            </w:r>
          </w:p>
          <w:p w:rsidR="00174569" w:rsidRPr="00174569" w:rsidRDefault="00174569">
            <w:pPr>
              <w:spacing w:after="0" w:line="240" w:lineRule="auto"/>
              <w:jc w:val="center"/>
              <w:rPr>
                <w:rFonts w:eastAsia="Times New Roman"/>
                <w:sz w:val="24"/>
                <w:szCs w:val="24"/>
                <w:lang w:eastAsia="en-US"/>
              </w:rPr>
            </w:pPr>
            <w:r w:rsidRPr="00174569">
              <w:rPr>
                <w:rFonts w:ascii="Times New Roman" w:hAnsi="Times New Roman"/>
                <w:sz w:val="24"/>
                <w:szCs w:val="24"/>
              </w:rPr>
              <w:t>Муниципальные образования Озинского муниципального района</w:t>
            </w:r>
          </w:p>
        </w:tc>
      </w:tr>
      <w:tr w:rsidR="00174569" w:rsidRPr="00174569" w:rsidTr="00174569">
        <w:tc>
          <w:tcPr>
            <w:tcW w:w="776" w:type="dxa"/>
            <w:tcBorders>
              <w:top w:val="single" w:sz="4" w:space="0" w:color="auto"/>
              <w:left w:val="single" w:sz="4" w:space="0" w:color="auto"/>
              <w:bottom w:val="single" w:sz="4" w:space="0" w:color="auto"/>
              <w:right w:val="single" w:sz="4" w:space="0" w:color="auto"/>
            </w:tcBorders>
            <w:hideMark/>
          </w:tcPr>
          <w:p w:rsidR="00174569" w:rsidRPr="00174569" w:rsidRDefault="00174569">
            <w:pPr>
              <w:spacing w:after="0" w:line="240" w:lineRule="auto"/>
              <w:jc w:val="center"/>
              <w:rPr>
                <w:rFonts w:ascii="Times New Roman" w:eastAsia="Times New Roman" w:hAnsi="Times New Roman"/>
                <w:sz w:val="24"/>
                <w:szCs w:val="24"/>
                <w:lang w:eastAsia="en-US"/>
              </w:rPr>
            </w:pPr>
            <w:r w:rsidRPr="00174569">
              <w:rPr>
                <w:rFonts w:ascii="Times New Roman" w:hAnsi="Times New Roman"/>
                <w:sz w:val="24"/>
                <w:szCs w:val="24"/>
              </w:rPr>
              <w:t>3</w:t>
            </w:r>
          </w:p>
        </w:tc>
        <w:tc>
          <w:tcPr>
            <w:tcW w:w="3724" w:type="dxa"/>
            <w:tcBorders>
              <w:top w:val="single" w:sz="4" w:space="0" w:color="auto"/>
              <w:left w:val="single" w:sz="4" w:space="0" w:color="auto"/>
              <w:bottom w:val="single" w:sz="4" w:space="0" w:color="auto"/>
              <w:right w:val="single" w:sz="4" w:space="0" w:color="auto"/>
            </w:tcBorders>
            <w:hideMark/>
          </w:tcPr>
          <w:p w:rsidR="00174569" w:rsidRPr="00174569" w:rsidRDefault="00174569">
            <w:pPr>
              <w:spacing w:after="0" w:line="240" w:lineRule="auto"/>
              <w:rPr>
                <w:rFonts w:ascii="Times New Roman" w:eastAsia="Times New Roman" w:hAnsi="Times New Roman"/>
                <w:sz w:val="24"/>
                <w:szCs w:val="24"/>
                <w:lang w:eastAsia="en-US"/>
              </w:rPr>
            </w:pPr>
            <w:r w:rsidRPr="00174569">
              <w:rPr>
                <w:rFonts w:ascii="Times New Roman" w:hAnsi="Times New Roman"/>
                <w:sz w:val="24"/>
                <w:szCs w:val="24"/>
              </w:rPr>
              <w:t>Проведение разъяснительной работы в трудовых коллективах об условиях повышения оплаты труда</w:t>
            </w:r>
          </w:p>
        </w:tc>
        <w:tc>
          <w:tcPr>
            <w:tcW w:w="1678" w:type="dxa"/>
            <w:tcBorders>
              <w:top w:val="single" w:sz="4" w:space="0" w:color="auto"/>
              <w:left w:val="single" w:sz="4" w:space="0" w:color="auto"/>
              <w:bottom w:val="single" w:sz="4" w:space="0" w:color="auto"/>
              <w:right w:val="single" w:sz="4" w:space="0" w:color="auto"/>
            </w:tcBorders>
            <w:vAlign w:val="center"/>
            <w:hideMark/>
          </w:tcPr>
          <w:p w:rsidR="00174569" w:rsidRPr="00174569" w:rsidRDefault="00174569">
            <w:pPr>
              <w:spacing w:after="0" w:line="240" w:lineRule="auto"/>
              <w:jc w:val="center"/>
              <w:rPr>
                <w:rFonts w:ascii="Times New Roman" w:eastAsia="Times New Roman" w:hAnsi="Times New Roman"/>
                <w:sz w:val="24"/>
                <w:szCs w:val="24"/>
                <w:lang w:eastAsia="en-US"/>
              </w:rPr>
            </w:pPr>
            <w:r w:rsidRPr="00174569">
              <w:rPr>
                <w:rFonts w:ascii="Times New Roman" w:hAnsi="Times New Roman"/>
                <w:sz w:val="24"/>
                <w:szCs w:val="24"/>
              </w:rPr>
              <w:t>2018</w:t>
            </w:r>
          </w:p>
        </w:tc>
        <w:tc>
          <w:tcPr>
            <w:tcW w:w="2249" w:type="dxa"/>
            <w:tcBorders>
              <w:top w:val="single" w:sz="4" w:space="0" w:color="auto"/>
              <w:left w:val="single" w:sz="4" w:space="0" w:color="auto"/>
              <w:bottom w:val="single" w:sz="4" w:space="0" w:color="auto"/>
              <w:right w:val="single" w:sz="4" w:space="0" w:color="auto"/>
            </w:tcBorders>
            <w:vAlign w:val="center"/>
          </w:tcPr>
          <w:p w:rsidR="00174569" w:rsidRPr="00174569" w:rsidRDefault="00174569">
            <w:pPr>
              <w:spacing w:after="0" w:line="240" w:lineRule="auto"/>
              <w:jc w:val="center"/>
              <w:rPr>
                <w:rFonts w:ascii="Times New Roman" w:eastAsia="Times New Roman" w:hAnsi="Times New Roman"/>
                <w:sz w:val="24"/>
                <w:szCs w:val="24"/>
                <w:lang w:eastAsia="en-US"/>
              </w:rPr>
            </w:pPr>
          </w:p>
        </w:tc>
        <w:tc>
          <w:tcPr>
            <w:tcW w:w="1000" w:type="dxa"/>
            <w:gridSpan w:val="2"/>
            <w:tcBorders>
              <w:top w:val="single" w:sz="4" w:space="0" w:color="auto"/>
              <w:left w:val="single" w:sz="4" w:space="0" w:color="auto"/>
              <w:bottom w:val="single" w:sz="4" w:space="0" w:color="auto"/>
              <w:right w:val="single" w:sz="4" w:space="0" w:color="auto"/>
            </w:tcBorders>
          </w:tcPr>
          <w:p w:rsidR="00174569" w:rsidRPr="00174569" w:rsidRDefault="00174569">
            <w:pPr>
              <w:spacing w:after="0" w:line="240" w:lineRule="auto"/>
              <w:rPr>
                <w:rFonts w:eastAsia="Times New Roman"/>
                <w:sz w:val="24"/>
                <w:szCs w:val="24"/>
                <w:lang w:eastAsia="en-US"/>
              </w:rPr>
            </w:pPr>
          </w:p>
        </w:tc>
        <w:tc>
          <w:tcPr>
            <w:tcW w:w="6300" w:type="dxa"/>
            <w:tcBorders>
              <w:top w:val="single" w:sz="4" w:space="0" w:color="auto"/>
              <w:left w:val="single" w:sz="4" w:space="0" w:color="auto"/>
              <w:bottom w:val="single" w:sz="4" w:space="0" w:color="auto"/>
              <w:right w:val="single" w:sz="4" w:space="0" w:color="auto"/>
            </w:tcBorders>
            <w:hideMark/>
          </w:tcPr>
          <w:p w:rsidR="00174569" w:rsidRPr="00174569" w:rsidRDefault="00174569">
            <w:pPr>
              <w:spacing w:after="0" w:line="240" w:lineRule="auto"/>
              <w:jc w:val="center"/>
              <w:rPr>
                <w:rFonts w:ascii="Times New Roman" w:eastAsia="Times New Roman" w:hAnsi="Times New Roman" w:cs="Times New Roman"/>
                <w:sz w:val="24"/>
                <w:szCs w:val="24"/>
                <w:lang w:eastAsia="en-US"/>
              </w:rPr>
            </w:pPr>
            <w:r w:rsidRPr="00174569">
              <w:rPr>
                <w:rFonts w:ascii="Times New Roman" w:hAnsi="Times New Roman"/>
                <w:sz w:val="24"/>
                <w:szCs w:val="24"/>
              </w:rPr>
              <w:t>Администрация Озинского муниципального района;</w:t>
            </w:r>
          </w:p>
          <w:p w:rsidR="00174569" w:rsidRPr="00174569" w:rsidRDefault="00174569">
            <w:pPr>
              <w:spacing w:after="0" w:line="240" w:lineRule="auto"/>
              <w:jc w:val="center"/>
              <w:rPr>
                <w:rFonts w:ascii="Times New Roman" w:hAnsi="Times New Roman"/>
                <w:sz w:val="24"/>
                <w:szCs w:val="24"/>
              </w:rPr>
            </w:pPr>
            <w:r w:rsidRPr="00174569">
              <w:rPr>
                <w:rFonts w:ascii="Times New Roman" w:hAnsi="Times New Roman"/>
                <w:sz w:val="24"/>
                <w:szCs w:val="24"/>
              </w:rPr>
              <w:t>Управление культуры и кино администрации Озинского муниципального района;</w:t>
            </w:r>
          </w:p>
          <w:p w:rsidR="00174569" w:rsidRPr="00174569" w:rsidRDefault="00174569">
            <w:pPr>
              <w:spacing w:after="0" w:line="240" w:lineRule="auto"/>
              <w:jc w:val="center"/>
              <w:rPr>
                <w:rFonts w:ascii="Times New Roman" w:hAnsi="Times New Roman"/>
                <w:sz w:val="24"/>
                <w:szCs w:val="24"/>
              </w:rPr>
            </w:pPr>
            <w:r w:rsidRPr="00174569">
              <w:rPr>
                <w:rFonts w:ascii="Times New Roman" w:hAnsi="Times New Roman"/>
                <w:sz w:val="24"/>
                <w:szCs w:val="24"/>
              </w:rPr>
              <w:t>Управление образования администрации Озинского муниципального района;</w:t>
            </w:r>
          </w:p>
          <w:p w:rsidR="00174569" w:rsidRPr="00174569" w:rsidRDefault="00174569">
            <w:pPr>
              <w:spacing w:after="0" w:line="240" w:lineRule="auto"/>
              <w:jc w:val="center"/>
              <w:rPr>
                <w:rFonts w:ascii="Times New Roman" w:hAnsi="Times New Roman"/>
                <w:sz w:val="24"/>
                <w:szCs w:val="24"/>
              </w:rPr>
            </w:pPr>
            <w:r w:rsidRPr="00174569">
              <w:rPr>
                <w:rFonts w:ascii="Times New Roman" w:hAnsi="Times New Roman"/>
                <w:sz w:val="24"/>
                <w:szCs w:val="24"/>
              </w:rPr>
              <w:t>Финансовое управление администрации Озинского муниципального района;</w:t>
            </w:r>
          </w:p>
          <w:p w:rsidR="00174569" w:rsidRPr="00174569" w:rsidRDefault="00174569">
            <w:pPr>
              <w:spacing w:after="0" w:line="240" w:lineRule="auto"/>
              <w:jc w:val="center"/>
              <w:rPr>
                <w:rFonts w:eastAsia="Times New Roman"/>
                <w:sz w:val="24"/>
                <w:szCs w:val="24"/>
                <w:lang w:eastAsia="en-US"/>
              </w:rPr>
            </w:pPr>
            <w:r w:rsidRPr="00174569">
              <w:rPr>
                <w:rFonts w:ascii="Times New Roman" w:hAnsi="Times New Roman"/>
                <w:sz w:val="24"/>
                <w:szCs w:val="24"/>
              </w:rPr>
              <w:t>Муниципальные образования Озинского муниципального района</w:t>
            </w:r>
          </w:p>
        </w:tc>
      </w:tr>
      <w:tr w:rsidR="00174569" w:rsidRPr="00174569" w:rsidTr="00174569">
        <w:tc>
          <w:tcPr>
            <w:tcW w:w="776" w:type="dxa"/>
            <w:tcBorders>
              <w:top w:val="single" w:sz="4" w:space="0" w:color="auto"/>
              <w:left w:val="single" w:sz="4" w:space="0" w:color="auto"/>
              <w:bottom w:val="single" w:sz="4" w:space="0" w:color="auto"/>
              <w:right w:val="single" w:sz="4" w:space="0" w:color="auto"/>
            </w:tcBorders>
          </w:tcPr>
          <w:p w:rsidR="00174569" w:rsidRPr="00174569" w:rsidRDefault="00174569">
            <w:pPr>
              <w:spacing w:after="0" w:line="240" w:lineRule="auto"/>
              <w:jc w:val="center"/>
              <w:rPr>
                <w:rFonts w:ascii="Times New Roman" w:eastAsia="Times New Roman" w:hAnsi="Times New Roman"/>
                <w:sz w:val="24"/>
                <w:szCs w:val="24"/>
                <w:lang w:eastAsia="en-US"/>
              </w:rPr>
            </w:pPr>
          </w:p>
        </w:tc>
        <w:tc>
          <w:tcPr>
            <w:tcW w:w="3724" w:type="dxa"/>
            <w:tcBorders>
              <w:top w:val="single" w:sz="4" w:space="0" w:color="auto"/>
              <w:left w:val="single" w:sz="4" w:space="0" w:color="auto"/>
              <w:bottom w:val="single" w:sz="4" w:space="0" w:color="auto"/>
              <w:right w:val="single" w:sz="4" w:space="0" w:color="auto"/>
            </w:tcBorders>
            <w:hideMark/>
          </w:tcPr>
          <w:p w:rsidR="00174569" w:rsidRPr="00174569" w:rsidRDefault="00174569">
            <w:pPr>
              <w:spacing w:after="0" w:line="240" w:lineRule="auto"/>
              <w:rPr>
                <w:rFonts w:ascii="Times New Roman" w:eastAsia="Times New Roman" w:hAnsi="Times New Roman"/>
                <w:b/>
                <w:sz w:val="24"/>
                <w:szCs w:val="24"/>
                <w:lang w:eastAsia="en-US"/>
              </w:rPr>
            </w:pPr>
            <w:r w:rsidRPr="00174569">
              <w:rPr>
                <w:rFonts w:ascii="Times New Roman" w:hAnsi="Times New Roman"/>
                <w:b/>
                <w:sz w:val="24"/>
                <w:szCs w:val="24"/>
              </w:rPr>
              <w:t>ИТОГО</w:t>
            </w:r>
          </w:p>
        </w:tc>
        <w:tc>
          <w:tcPr>
            <w:tcW w:w="1678" w:type="dxa"/>
            <w:tcBorders>
              <w:top w:val="single" w:sz="4" w:space="0" w:color="auto"/>
              <w:left w:val="single" w:sz="4" w:space="0" w:color="auto"/>
              <w:bottom w:val="single" w:sz="4" w:space="0" w:color="auto"/>
              <w:right w:val="single" w:sz="4" w:space="0" w:color="auto"/>
            </w:tcBorders>
            <w:vAlign w:val="center"/>
          </w:tcPr>
          <w:p w:rsidR="00174569" w:rsidRPr="00174569" w:rsidRDefault="00174569">
            <w:pPr>
              <w:spacing w:after="0" w:line="240" w:lineRule="auto"/>
              <w:jc w:val="center"/>
              <w:rPr>
                <w:rFonts w:ascii="Times New Roman" w:eastAsia="Times New Roman" w:hAnsi="Times New Roman"/>
                <w:sz w:val="24"/>
                <w:szCs w:val="24"/>
                <w:lang w:eastAsia="en-US"/>
              </w:rPr>
            </w:pPr>
          </w:p>
        </w:tc>
        <w:tc>
          <w:tcPr>
            <w:tcW w:w="2249" w:type="dxa"/>
            <w:tcBorders>
              <w:top w:val="single" w:sz="4" w:space="0" w:color="auto"/>
              <w:left w:val="single" w:sz="4" w:space="0" w:color="auto"/>
              <w:bottom w:val="single" w:sz="4" w:space="0" w:color="auto"/>
              <w:right w:val="single" w:sz="4" w:space="0" w:color="auto"/>
            </w:tcBorders>
            <w:vAlign w:val="center"/>
          </w:tcPr>
          <w:p w:rsidR="00174569" w:rsidRPr="00174569" w:rsidRDefault="00174569">
            <w:pPr>
              <w:spacing w:after="0" w:line="240" w:lineRule="auto"/>
              <w:jc w:val="center"/>
              <w:rPr>
                <w:rFonts w:ascii="Times New Roman" w:eastAsia="Times New Roman" w:hAnsi="Times New Roman"/>
                <w:sz w:val="24"/>
                <w:szCs w:val="24"/>
                <w:lang w:eastAsia="en-US"/>
              </w:rPr>
            </w:pPr>
          </w:p>
        </w:tc>
        <w:tc>
          <w:tcPr>
            <w:tcW w:w="1000" w:type="dxa"/>
            <w:gridSpan w:val="2"/>
            <w:tcBorders>
              <w:top w:val="single" w:sz="4" w:space="0" w:color="auto"/>
              <w:left w:val="single" w:sz="4" w:space="0" w:color="auto"/>
              <w:bottom w:val="single" w:sz="4" w:space="0" w:color="auto"/>
              <w:right w:val="single" w:sz="4" w:space="0" w:color="auto"/>
            </w:tcBorders>
            <w:hideMark/>
          </w:tcPr>
          <w:p w:rsidR="00174569" w:rsidRPr="00174569" w:rsidRDefault="00174569">
            <w:pPr>
              <w:spacing w:after="0" w:line="240" w:lineRule="auto"/>
              <w:rPr>
                <w:rFonts w:ascii="Times New Roman" w:eastAsia="Times New Roman" w:hAnsi="Times New Roman"/>
                <w:b/>
                <w:sz w:val="24"/>
                <w:szCs w:val="24"/>
                <w:lang w:eastAsia="en-US"/>
              </w:rPr>
            </w:pPr>
            <w:r w:rsidRPr="00174569">
              <w:rPr>
                <w:rFonts w:ascii="Times New Roman" w:hAnsi="Times New Roman"/>
                <w:b/>
                <w:sz w:val="24"/>
                <w:szCs w:val="24"/>
              </w:rPr>
              <w:t>7296,9</w:t>
            </w:r>
          </w:p>
        </w:tc>
        <w:tc>
          <w:tcPr>
            <w:tcW w:w="6300" w:type="dxa"/>
            <w:tcBorders>
              <w:top w:val="single" w:sz="4" w:space="0" w:color="auto"/>
              <w:left w:val="single" w:sz="4" w:space="0" w:color="auto"/>
              <w:bottom w:val="single" w:sz="4" w:space="0" w:color="auto"/>
              <w:right w:val="single" w:sz="4" w:space="0" w:color="auto"/>
            </w:tcBorders>
          </w:tcPr>
          <w:p w:rsidR="00174569" w:rsidRPr="00174569" w:rsidRDefault="00174569">
            <w:pPr>
              <w:spacing w:after="0" w:line="240" w:lineRule="auto"/>
              <w:jc w:val="center"/>
              <w:rPr>
                <w:rFonts w:ascii="Times New Roman" w:eastAsia="Times New Roman" w:hAnsi="Times New Roman"/>
                <w:sz w:val="24"/>
                <w:szCs w:val="24"/>
                <w:lang w:eastAsia="en-US"/>
              </w:rPr>
            </w:pPr>
          </w:p>
        </w:tc>
      </w:tr>
    </w:tbl>
    <w:p w:rsidR="00174569" w:rsidRPr="00174569" w:rsidRDefault="00174569" w:rsidP="00174569">
      <w:pPr>
        <w:spacing w:after="0"/>
        <w:jc w:val="right"/>
        <w:rPr>
          <w:rFonts w:ascii="Times New Roman" w:eastAsia="Times New Roman" w:hAnsi="Times New Roman"/>
          <w:sz w:val="24"/>
          <w:szCs w:val="24"/>
          <w:lang w:eastAsia="en-US"/>
        </w:rPr>
      </w:pPr>
    </w:p>
    <w:sectPr w:rsidR="00174569" w:rsidRPr="00174569" w:rsidSect="00174569">
      <w:pgSz w:w="16838" w:h="11906" w:orient="landscape"/>
      <w:pgMar w:top="170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C2A93"/>
    <w:rsid w:val="00022572"/>
    <w:rsid w:val="00174569"/>
    <w:rsid w:val="002C2A93"/>
    <w:rsid w:val="00344638"/>
    <w:rsid w:val="003A5F8A"/>
    <w:rsid w:val="004967B8"/>
    <w:rsid w:val="004C26E5"/>
    <w:rsid w:val="00A407DE"/>
    <w:rsid w:val="00BF2192"/>
    <w:rsid w:val="00E91914"/>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A93"/>
    <w:pPr>
      <w:spacing w:after="200" w:line="276" w:lineRule="auto"/>
      <w:ind w:right="0"/>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A93"/>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uiPriority w:val="99"/>
    <w:rsid w:val="002C2A93"/>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70390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782</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2018-03-12T05:14:00Z</cp:lastPrinted>
  <dcterms:created xsi:type="dcterms:W3CDTF">2018-03-07T07:02:00Z</dcterms:created>
  <dcterms:modified xsi:type="dcterms:W3CDTF">2018-03-12T05:14:00Z</dcterms:modified>
</cp:coreProperties>
</file>